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DD18" w14:textId="77777777" w:rsidR="00CB2C8A" w:rsidRDefault="00760E3A" w:rsidP="00760E3A">
      <w:pPr>
        <w:jc w:val="center"/>
        <w:rPr>
          <w:rFonts w:ascii="Tahoma" w:hAnsi="Tahoma" w:cs="Tahoma"/>
          <w:b/>
        </w:rPr>
      </w:pPr>
      <w:r w:rsidRPr="007B2BB2">
        <w:rPr>
          <w:rFonts w:ascii="Tahoma" w:hAnsi="Tahoma" w:cs="Tahoma"/>
          <w:b/>
        </w:rPr>
        <w:t xml:space="preserve">BASES DEL LLAMADO A CONCURSO </w:t>
      </w:r>
      <w:r w:rsidR="00CB2C8A" w:rsidRPr="007B2BB2">
        <w:rPr>
          <w:rFonts w:ascii="Tahoma" w:hAnsi="Tahoma" w:cs="Tahoma"/>
          <w:b/>
        </w:rPr>
        <w:t>PÚBLICO PARA</w:t>
      </w:r>
      <w:r w:rsidR="00565D40">
        <w:rPr>
          <w:rFonts w:ascii="Tahoma" w:hAnsi="Tahoma" w:cs="Tahoma"/>
          <w:b/>
        </w:rPr>
        <w:t xml:space="preserve"> </w:t>
      </w:r>
      <w:r w:rsidR="00CB2C8A" w:rsidRPr="007B2BB2">
        <w:rPr>
          <w:rFonts w:ascii="Tahoma" w:hAnsi="Tahoma" w:cs="Tahoma"/>
          <w:b/>
        </w:rPr>
        <w:t>PROVEER CARGO</w:t>
      </w:r>
      <w:r w:rsidR="00102FEB">
        <w:rPr>
          <w:rFonts w:ascii="Tahoma" w:hAnsi="Tahoma" w:cs="Tahoma"/>
          <w:b/>
        </w:rPr>
        <w:t xml:space="preserve"> </w:t>
      </w:r>
      <w:r w:rsidR="00CB2C8A">
        <w:rPr>
          <w:rFonts w:ascii="Tahoma" w:hAnsi="Tahoma" w:cs="Tahoma"/>
          <w:b/>
        </w:rPr>
        <w:t>DE:</w:t>
      </w:r>
    </w:p>
    <w:p w14:paraId="48B0BEEE" w14:textId="41ED9C3D" w:rsidR="00CB2C8A" w:rsidRDefault="000D6EEB" w:rsidP="00760E3A">
      <w:pPr>
        <w:jc w:val="center"/>
        <w:rPr>
          <w:rFonts w:ascii="Tahoma" w:hAnsi="Tahoma" w:cs="Tahoma"/>
          <w:b/>
        </w:rPr>
      </w:pPr>
      <w:r>
        <w:rPr>
          <w:rFonts w:ascii="Tahoma" w:hAnsi="Tahoma" w:cs="Tahoma"/>
          <w:b/>
        </w:rPr>
        <w:t>ENCARGADO DE COMUNICACIONES</w:t>
      </w:r>
    </w:p>
    <w:p w14:paraId="3F9988CD" w14:textId="2D3091A4" w:rsidR="00760E3A" w:rsidRDefault="00FC4FB6" w:rsidP="00760E3A">
      <w:pPr>
        <w:jc w:val="center"/>
        <w:rPr>
          <w:rFonts w:ascii="Tahoma" w:hAnsi="Tahoma" w:cs="Tahoma"/>
          <w:b/>
        </w:rPr>
      </w:pPr>
      <w:r>
        <w:rPr>
          <w:rFonts w:ascii="Tahoma" w:hAnsi="Tahoma" w:cs="Tahoma"/>
          <w:b/>
        </w:rPr>
        <w:t xml:space="preserve">PROGRAMA RECUPERACIÓN DE BARRIOS </w:t>
      </w:r>
      <w:r w:rsidR="00760E3A" w:rsidRPr="007B2BB2">
        <w:rPr>
          <w:rFonts w:ascii="Tahoma" w:hAnsi="Tahoma" w:cs="Tahoma"/>
          <w:b/>
        </w:rPr>
        <w:t xml:space="preserve">DE </w:t>
      </w:r>
      <w:r w:rsidR="00CB2C8A" w:rsidRPr="007B2BB2">
        <w:rPr>
          <w:rFonts w:ascii="Tahoma" w:hAnsi="Tahoma" w:cs="Tahoma"/>
          <w:b/>
        </w:rPr>
        <w:t>LA I.</w:t>
      </w:r>
      <w:r w:rsidR="00760E3A" w:rsidRPr="007B2BB2">
        <w:rPr>
          <w:rFonts w:ascii="Tahoma" w:hAnsi="Tahoma" w:cs="Tahoma"/>
          <w:b/>
        </w:rPr>
        <w:t xml:space="preserve"> MUNICIPALIDAD DE CABILDO</w:t>
      </w:r>
    </w:p>
    <w:p w14:paraId="0022003C" w14:textId="77777777" w:rsidR="00B71BB1" w:rsidRDefault="00B71BB1" w:rsidP="00FC4FB6">
      <w:pPr>
        <w:spacing w:before="0" w:after="0"/>
        <w:rPr>
          <w:rFonts w:ascii="Tahoma" w:hAnsi="Tahoma" w:cs="Tahoma"/>
          <w:b/>
        </w:rPr>
      </w:pPr>
    </w:p>
    <w:p w14:paraId="336FB685" w14:textId="77777777" w:rsidR="008255AC" w:rsidRDefault="008255AC" w:rsidP="00FC4FB6">
      <w:pPr>
        <w:spacing w:before="0" w:after="0"/>
        <w:rPr>
          <w:rFonts w:ascii="Tahoma" w:hAnsi="Tahoma" w:cs="Tahoma"/>
          <w:b/>
        </w:rPr>
      </w:pPr>
      <w:r w:rsidRPr="00433636">
        <w:rPr>
          <w:rFonts w:ascii="Tahoma" w:hAnsi="Tahoma" w:cs="Tahoma"/>
          <w:b/>
        </w:rPr>
        <w:t>1.- ASPECTOS GENERALE</w:t>
      </w:r>
      <w:r w:rsidR="00CB2C8A">
        <w:rPr>
          <w:rFonts w:ascii="Tahoma" w:hAnsi="Tahoma" w:cs="Tahoma"/>
          <w:b/>
        </w:rPr>
        <w:t>S</w:t>
      </w:r>
    </w:p>
    <w:p w14:paraId="43EAF753" w14:textId="77777777" w:rsidR="00C81C00" w:rsidRPr="00433636" w:rsidRDefault="00C81C00" w:rsidP="00FC4FB6">
      <w:pPr>
        <w:spacing w:before="0" w:after="0"/>
        <w:rPr>
          <w:rFonts w:ascii="Tahoma" w:hAnsi="Tahoma" w:cs="Tahoma"/>
          <w:b/>
        </w:rPr>
      </w:pPr>
    </w:p>
    <w:p w14:paraId="5FB9D30C" w14:textId="4F9EDA47" w:rsidR="00406D23" w:rsidRDefault="00406D23" w:rsidP="00FC4FB6">
      <w:pPr>
        <w:spacing w:before="0" w:after="0"/>
        <w:rPr>
          <w:rFonts w:ascii="Tahoma" w:hAnsi="Tahoma" w:cs="Tahoma"/>
          <w:bCs/>
          <w:lang w:val="es-MX"/>
        </w:rPr>
      </w:pPr>
      <w:r>
        <w:rPr>
          <w:rFonts w:ascii="Tahoma" w:hAnsi="Tahoma" w:cs="Tahoma"/>
          <w:bCs/>
          <w:lang w:val="es-MX"/>
        </w:rPr>
        <w:t>La I. Municipalidad de Cabildo llama a concurso</w:t>
      </w:r>
      <w:r w:rsidR="00655770">
        <w:rPr>
          <w:rFonts w:ascii="Tahoma" w:hAnsi="Tahoma" w:cs="Tahoma"/>
          <w:bCs/>
          <w:lang w:val="es-MX"/>
        </w:rPr>
        <w:t xml:space="preserve"> público </w:t>
      </w:r>
      <w:r>
        <w:rPr>
          <w:rFonts w:ascii="Tahoma" w:hAnsi="Tahoma" w:cs="Tahoma"/>
          <w:bCs/>
          <w:lang w:val="es-MX"/>
        </w:rPr>
        <w:t>el cargo</w:t>
      </w:r>
      <w:r w:rsidR="00655770">
        <w:rPr>
          <w:rFonts w:ascii="Tahoma" w:hAnsi="Tahoma" w:cs="Tahoma"/>
          <w:bCs/>
          <w:lang w:val="es-MX"/>
        </w:rPr>
        <w:t xml:space="preserve"> denominado</w:t>
      </w:r>
      <w:r w:rsidR="003A1C58">
        <w:rPr>
          <w:rFonts w:ascii="Tahoma" w:hAnsi="Tahoma" w:cs="Tahoma"/>
          <w:bCs/>
          <w:lang w:val="es-MX"/>
        </w:rPr>
        <w:t>:</w:t>
      </w:r>
      <w:r w:rsidR="00597D93">
        <w:rPr>
          <w:rFonts w:ascii="Tahoma" w:hAnsi="Tahoma" w:cs="Tahoma"/>
          <w:bCs/>
          <w:lang w:val="es-MX"/>
        </w:rPr>
        <w:t xml:space="preserve"> </w:t>
      </w:r>
      <w:r w:rsidR="00FC4FB6">
        <w:rPr>
          <w:rFonts w:ascii="Tahoma" w:hAnsi="Tahoma" w:cs="Tahoma"/>
          <w:bCs/>
          <w:lang w:val="es-MX"/>
        </w:rPr>
        <w:t xml:space="preserve">PROFESIONAL </w:t>
      </w:r>
      <w:r w:rsidR="00D476B8">
        <w:rPr>
          <w:rFonts w:ascii="Tahoma" w:hAnsi="Tahoma" w:cs="Tahoma"/>
          <w:bCs/>
          <w:lang w:val="es-MX"/>
        </w:rPr>
        <w:t>ENCARGADO DE COMUNICACIONES</w:t>
      </w:r>
      <w:r w:rsidR="00AE0256">
        <w:rPr>
          <w:rFonts w:ascii="Tahoma" w:hAnsi="Tahoma" w:cs="Tahoma"/>
          <w:bCs/>
          <w:lang w:val="es-MX"/>
        </w:rPr>
        <w:t>.</w:t>
      </w:r>
    </w:p>
    <w:p w14:paraId="39273B08" w14:textId="77777777" w:rsidR="00FC4FB6" w:rsidRDefault="00FC4FB6" w:rsidP="00FC4FB6">
      <w:pPr>
        <w:spacing w:before="0" w:after="0"/>
        <w:rPr>
          <w:rFonts w:ascii="Tahoma" w:hAnsi="Tahoma" w:cs="Tahoma"/>
          <w:bCs/>
          <w:lang w:val="es-MX"/>
        </w:rPr>
      </w:pPr>
    </w:p>
    <w:p w14:paraId="67923754" w14:textId="02B3E203" w:rsidR="00760E3A" w:rsidRPr="007B2BB2" w:rsidRDefault="00406D23" w:rsidP="00FC4FB6">
      <w:pPr>
        <w:spacing w:before="0" w:after="0"/>
        <w:rPr>
          <w:rFonts w:ascii="Tahoma" w:hAnsi="Tahoma" w:cs="Tahoma"/>
          <w:b/>
        </w:rPr>
      </w:pPr>
      <w:r>
        <w:rPr>
          <w:rFonts w:ascii="Tahoma" w:hAnsi="Tahoma" w:cs="Tahoma"/>
          <w:bCs/>
          <w:lang w:val="es-MX"/>
        </w:rPr>
        <w:t xml:space="preserve">La regulación del procedimiento se efectuará conforme a </w:t>
      </w:r>
      <w:r w:rsidR="008255AC">
        <w:rPr>
          <w:rFonts w:ascii="Tahoma" w:hAnsi="Tahoma" w:cs="Tahoma"/>
        </w:rPr>
        <w:t xml:space="preserve">lo establecido </w:t>
      </w:r>
      <w:r w:rsidR="00C93DC4">
        <w:rPr>
          <w:rFonts w:ascii="Tahoma" w:hAnsi="Tahoma" w:cs="Tahoma"/>
        </w:rPr>
        <w:t>en las presentes bases</w:t>
      </w:r>
      <w:r>
        <w:rPr>
          <w:rFonts w:ascii="Tahoma" w:hAnsi="Tahoma" w:cs="Tahoma"/>
        </w:rPr>
        <w:t>.</w:t>
      </w:r>
    </w:p>
    <w:p w14:paraId="5E967502" w14:textId="77777777" w:rsidR="00FC4FB6" w:rsidRDefault="00FC4FB6" w:rsidP="00FC4FB6">
      <w:pPr>
        <w:pStyle w:val="Prrafodelista"/>
        <w:ind w:left="0"/>
        <w:jc w:val="both"/>
        <w:rPr>
          <w:rFonts w:ascii="Tahoma" w:hAnsi="Tahoma" w:cs="Tahoma"/>
          <w:b/>
          <w:bCs/>
          <w:sz w:val="22"/>
          <w:szCs w:val="22"/>
          <w:lang w:val="es-MX"/>
        </w:rPr>
      </w:pPr>
    </w:p>
    <w:p w14:paraId="6F6181D5" w14:textId="31106F9C" w:rsidR="00760E3A" w:rsidRPr="00433636" w:rsidRDefault="008255AC" w:rsidP="00FC4FB6">
      <w:pPr>
        <w:pStyle w:val="Prrafodelista"/>
        <w:ind w:left="0"/>
        <w:jc w:val="both"/>
        <w:rPr>
          <w:rFonts w:ascii="Tahoma" w:hAnsi="Tahoma" w:cs="Tahoma"/>
          <w:b/>
          <w:bCs/>
          <w:sz w:val="22"/>
          <w:szCs w:val="22"/>
          <w:lang w:val="es-MX"/>
        </w:rPr>
      </w:pPr>
      <w:r w:rsidRPr="00433636">
        <w:rPr>
          <w:rFonts w:ascii="Tahoma" w:hAnsi="Tahoma" w:cs="Tahoma"/>
          <w:b/>
          <w:bCs/>
          <w:sz w:val="22"/>
          <w:szCs w:val="22"/>
          <w:lang w:val="es-MX"/>
        </w:rPr>
        <w:t>2</w:t>
      </w:r>
      <w:r w:rsidR="00760E3A" w:rsidRPr="00433636">
        <w:rPr>
          <w:rFonts w:ascii="Tahoma" w:hAnsi="Tahoma" w:cs="Tahoma"/>
          <w:b/>
          <w:bCs/>
          <w:sz w:val="22"/>
          <w:szCs w:val="22"/>
          <w:lang w:val="es-MX"/>
        </w:rPr>
        <w:t>.- CARACTERÍSTICAS DEL CARGO A CONCURSAR</w:t>
      </w:r>
    </w:p>
    <w:p w14:paraId="2E9A71FD" w14:textId="77777777" w:rsidR="00FC4FB6" w:rsidRDefault="00FC4FB6" w:rsidP="00FC4FB6">
      <w:pPr>
        <w:spacing w:before="0" w:after="0"/>
        <w:rPr>
          <w:rFonts w:ascii="Tahoma" w:hAnsi="Tahoma" w:cs="Tahoma"/>
        </w:rPr>
      </w:pPr>
    </w:p>
    <w:p w14:paraId="0ABEACF0" w14:textId="5E2AE4DA" w:rsidR="00655770" w:rsidRDefault="007B2BB2" w:rsidP="00FC4FB6">
      <w:pPr>
        <w:spacing w:before="0" w:after="0"/>
        <w:rPr>
          <w:rFonts w:ascii="Tahoma" w:hAnsi="Tahoma" w:cs="Tahoma"/>
        </w:rPr>
      </w:pPr>
      <w:r>
        <w:rPr>
          <w:rFonts w:ascii="Tahoma" w:hAnsi="Tahoma" w:cs="Tahoma"/>
        </w:rPr>
        <w:t xml:space="preserve">Consiste en un cargo de la </w:t>
      </w:r>
      <w:r w:rsidR="00760E3A" w:rsidRPr="007B2BB2">
        <w:rPr>
          <w:rFonts w:ascii="Tahoma" w:hAnsi="Tahoma" w:cs="Tahoma"/>
        </w:rPr>
        <w:t>planta de la I. Municipalidad de Cabildo</w:t>
      </w:r>
      <w:r>
        <w:rPr>
          <w:rFonts w:ascii="Tahoma" w:hAnsi="Tahoma" w:cs="Tahoma"/>
        </w:rPr>
        <w:t>, con las siguientes características:</w:t>
      </w:r>
    </w:p>
    <w:p w14:paraId="4FFD1DAC" w14:textId="77777777" w:rsidR="00565D40" w:rsidRDefault="00565D40" w:rsidP="00FC4FB6">
      <w:pPr>
        <w:spacing w:before="0" w:after="0"/>
        <w:ind w:firstLine="708"/>
        <w:rPr>
          <w:rFonts w:ascii="Tahoma" w:hAnsi="Tahoma" w:cs="Tahoma"/>
        </w:rPr>
      </w:pPr>
    </w:p>
    <w:tbl>
      <w:tblPr>
        <w:tblW w:w="8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798"/>
        <w:gridCol w:w="1456"/>
        <w:gridCol w:w="2179"/>
        <w:gridCol w:w="2144"/>
      </w:tblGrid>
      <w:tr w:rsidR="00FC4FB6" w:rsidRPr="003E510F" w14:paraId="26BABD04" w14:textId="77777777" w:rsidTr="00FC4FB6">
        <w:trPr>
          <w:trHeight w:val="648"/>
        </w:trPr>
        <w:tc>
          <w:tcPr>
            <w:tcW w:w="1258" w:type="dxa"/>
            <w:shd w:val="clear" w:color="auto" w:fill="auto"/>
          </w:tcPr>
          <w:p w14:paraId="3C6828F3" w14:textId="77777777" w:rsidR="00FC4FB6" w:rsidRPr="007417A3" w:rsidRDefault="00FC4FB6" w:rsidP="00FC4FB6">
            <w:pPr>
              <w:jc w:val="center"/>
              <w:rPr>
                <w:rFonts w:ascii="Tahoma" w:hAnsi="Tahoma" w:cs="Tahoma"/>
                <w:b/>
              </w:rPr>
            </w:pPr>
            <w:r w:rsidRPr="007417A3">
              <w:rPr>
                <w:rFonts w:ascii="Tahoma" w:hAnsi="Tahoma" w:cs="Tahoma"/>
                <w:b/>
              </w:rPr>
              <w:t>Cantidad</w:t>
            </w:r>
          </w:p>
        </w:tc>
        <w:tc>
          <w:tcPr>
            <w:tcW w:w="1798" w:type="dxa"/>
            <w:shd w:val="clear" w:color="auto" w:fill="auto"/>
          </w:tcPr>
          <w:p w14:paraId="02F7C77A" w14:textId="77777777" w:rsidR="00FC4FB6" w:rsidRPr="007417A3" w:rsidRDefault="00FC4FB6" w:rsidP="00FC4FB6">
            <w:pPr>
              <w:spacing w:line="276" w:lineRule="auto"/>
              <w:jc w:val="center"/>
              <w:rPr>
                <w:rFonts w:ascii="Tahoma" w:hAnsi="Tahoma" w:cs="Tahoma"/>
                <w:b/>
                <w:color w:val="000000"/>
              </w:rPr>
            </w:pPr>
            <w:r w:rsidRPr="007417A3">
              <w:rPr>
                <w:rFonts w:ascii="Tahoma" w:hAnsi="Tahoma" w:cs="Tahoma"/>
                <w:b/>
                <w:color w:val="000000"/>
              </w:rPr>
              <w:t>Denominación</w:t>
            </w:r>
          </w:p>
        </w:tc>
        <w:tc>
          <w:tcPr>
            <w:tcW w:w="1456" w:type="dxa"/>
            <w:shd w:val="clear" w:color="auto" w:fill="auto"/>
          </w:tcPr>
          <w:p w14:paraId="76AC3496" w14:textId="77777777" w:rsidR="00FC4FB6" w:rsidRPr="007417A3" w:rsidRDefault="00FC4FB6" w:rsidP="00FC4FB6">
            <w:pPr>
              <w:spacing w:line="276" w:lineRule="auto"/>
              <w:jc w:val="center"/>
              <w:rPr>
                <w:rFonts w:ascii="Tahoma" w:hAnsi="Tahoma" w:cs="Tahoma"/>
                <w:b/>
                <w:color w:val="000000"/>
              </w:rPr>
            </w:pPr>
            <w:r w:rsidRPr="007417A3">
              <w:rPr>
                <w:rFonts w:ascii="Tahoma" w:hAnsi="Tahoma" w:cs="Tahoma"/>
                <w:b/>
                <w:color w:val="000000"/>
              </w:rPr>
              <w:t>Estamento</w:t>
            </w:r>
          </w:p>
        </w:tc>
        <w:tc>
          <w:tcPr>
            <w:tcW w:w="2179" w:type="dxa"/>
            <w:shd w:val="clear" w:color="auto" w:fill="auto"/>
          </w:tcPr>
          <w:p w14:paraId="54BA529E" w14:textId="437C4314" w:rsidR="00FC4FB6" w:rsidRPr="007417A3" w:rsidRDefault="00FC4FB6" w:rsidP="00FC4FB6">
            <w:pPr>
              <w:jc w:val="center"/>
              <w:rPr>
                <w:rFonts w:ascii="Tahoma" w:hAnsi="Tahoma" w:cs="Tahoma"/>
                <w:b/>
              </w:rPr>
            </w:pPr>
            <w:r w:rsidRPr="007417A3">
              <w:rPr>
                <w:rFonts w:ascii="Tahoma" w:hAnsi="Tahoma" w:cs="Tahoma"/>
                <w:b/>
              </w:rPr>
              <w:t>Unidad Municipal de Destinación</w:t>
            </w:r>
          </w:p>
        </w:tc>
        <w:tc>
          <w:tcPr>
            <w:tcW w:w="2144" w:type="dxa"/>
            <w:shd w:val="clear" w:color="auto" w:fill="auto"/>
          </w:tcPr>
          <w:p w14:paraId="0B00549D" w14:textId="77777777" w:rsidR="00FC4FB6" w:rsidRPr="007417A3" w:rsidRDefault="00FC4FB6" w:rsidP="00FC4FB6">
            <w:pPr>
              <w:jc w:val="center"/>
              <w:rPr>
                <w:rFonts w:ascii="Tahoma" w:hAnsi="Tahoma" w:cs="Tahoma"/>
                <w:b/>
              </w:rPr>
            </w:pPr>
            <w:r w:rsidRPr="007417A3">
              <w:rPr>
                <w:rFonts w:ascii="Tahoma" w:hAnsi="Tahoma" w:cs="Tahoma"/>
                <w:b/>
              </w:rPr>
              <w:t>Requisito especifico</w:t>
            </w:r>
          </w:p>
        </w:tc>
      </w:tr>
      <w:tr w:rsidR="00FC4FB6" w:rsidRPr="003E510F" w14:paraId="0752B8C5" w14:textId="77777777" w:rsidTr="00FC4FB6">
        <w:trPr>
          <w:trHeight w:val="942"/>
        </w:trPr>
        <w:tc>
          <w:tcPr>
            <w:tcW w:w="1258" w:type="dxa"/>
          </w:tcPr>
          <w:p w14:paraId="64F1FBD9" w14:textId="3C678924" w:rsidR="00FC4FB6" w:rsidRPr="007417A3" w:rsidRDefault="00FC4FB6" w:rsidP="00CA11D4">
            <w:pPr>
              <w:rPr>
                <w:rFonts w:ascii="Tahoma" w:hAnsi="Tahoma" w:cs="Tahoma"/>
              </w:rPr>
            </w:pPr>
            <w:r w:rsidRPr="007417A3">
              <w:rPr>
                <w:rFonts w:ascii="Tahoma" w:hAnsi="Tahoma" w:cs="Tahoma"/>
              </w:rPr>
              <w:t>0</w:t>
            </w:r>
            <w:r w:rsidR="00E86499">
              <w:rPr>
                <w:rFonts w:ascii="Tahoma" w:hAnsi="Tahoma" w:cs="Tahoma"/>
              </w:rPr>
              <w:t>1</w:t>
            </w:r>
          </w:p>
        </w:tc>
        <w:tc>
          <w:tcPr>
            <w:tcW w:w="1798" w:type="dxa"/>
            <w:shd w:val="clear" w:color="auto" w:fill="auto"/>
          </w:tcPr>
          <w:p w14:paraId="325792EB" w14:textId="0BB32092" w:rsidR="00FC4FB6" w:rsidRPr="007417A3" w:rsidRDefault="00E86499" w:rsidP="00CA11D4">
            <w:pPr>
              <w:spacing w:line="276" w:lineRule="auto"/>
              <w:rPr>
                <w:rFonts w:ascii="Tahoma" w:hAnsi="Tahoma" w:cs="Tahoma"/>
                <w:color w:val="000000"/>
              </w:rPr>
            </w:pPr>
            <w:r>
              <w:rPr>
                <w:rFonts w:ascii="Tahoma" w:hAnsi="Tahoma" w:cs="Tahoma"/>
                <w:color w:val="000000"/>
              </w:rPr>
              <w:t>Encargado de Comunicaciones</w:t>
            </w:r>
          </w:p>
        </w:tc>
        <w:tc>
          <w:tcPr>
            <w:tcW w:w="1456" w:type="dxa"/>
            <w:shd w:val="clear" w:color="auto" w:fill="auto"/>
          </w:tcPr>
          <w:p w14:paraId="64AC081A" w14:textId="13F51322" w:rsidR="00FC4FB6" w:rsidRPr="007417A3" w:rsidRDefault="00FC4FB6" w:rsidP="00CA11D4">
            <w:pPr>
              <w:spacing w:line="276" w:lineRule="auto"/>
              <w:rPr>
                <w:rFonts w:ascii="Tahoma" w:hAnsi="Tahoma" w:cs="Tahoma"/>
                <w:color w:val="000000"/>
              </w:rPr>
            </w:pPr>
            <w:r>
              <w:rPr>
                <w:rFonts w:ascii="Tahoma" w:hAnsi="Tahoma" w:cs="Tahoma"/>
                <w:color w:val="000000"/>
              </w:rPr>
              <w:t>Profesional</w:t>
            </w:r>
          </w:p>
        </w:tc>
        <w:tc>
          <w:tcPr>
            <w:tcW w:w="2179" w:type="dxa"/>
          </w:tcPr>
          <w:p w14:paraId="74334E26" w14:textId="1A2D3334" w:rsidR="00FC4FB6" w:rsidRPr="007417A3" w:rsidRDefault="00FC4FB6" w:rsidP="00CA11D4">
            <w:pPr>
              <w:rPr>
                <w:rFonts w:ascii="Tahoma" w:hAnsi="Tahoma" w:cs="Tahoma"/>
              </w:rPr>
            </w:pPr>
            <w:r>
              <w:rPr>
                <w:rFonts w:ascii="Tahoma" w:hAnsi="Tahoma" w:cs="Tahoma"/>
              </w:rPr>
              <w:t>SECPLAN</w:t>
            </w:r>
          </w:p>
        </w:tc>
        <w:tc>
          <w:tcPr>
            <w:tcW w:w="2144" w:type="dxa"/>
          </w:tcPr>
          <w:p w14:paraId="41C404BA" w14:textId="77777777" w:rsidR="00337453" w:rsidRPr="00337453" w:rsidRDefault="00337453" w:rsidP="00337453">
            <w:pPr>
              <w:rPr>
                <w:rFonts w:ascii="Tahoma" w:hAnsi="Tahoma" w:cs="Tahoma"/>
                <w:sz w:val="20"/>
                <w:szCs w:val="20"/>
                <w:lang w:eastAsia="es-CL"/>
              </w:rPr>
            </w:pPr>
            <w:r w:rsidRPr="00337453">
              <w:rPr>
                <w:rFonts w:ascii="Tahoma" w:hAnsi="Tahoma" w:cs="Tahoma"/>
                <w:sz w:val="20"/>
                <w:szCs w:val="20"/>
                <w:lang w:eastAsia="es-CL"/>
              </w:rPr>
              <w:t>Manejo de Redes Sociales</w:t>
            </w:r>
          </w:p>
          <w:p w14:paraId="586E7FC8" w14:textId="17F62F6F" w:rsidR="005770A6" w:rsidRPr="00337453" w:rsidRDefault="00337453" w:rsidP="00337453">
            <w:pPr>
              <w:pStyle w:val="Prrafodelista"/>
              <w:numPr>
                <w:ilvl w:val="0"/>
                <w:numId w:val="17"/>
              </w:numPr>
              <w:ind w:left="167" w:hanging="146"/>
              <w:jc w:val="both"/>
              <w:rPr>
                <w:rFonts w:ascii="Tahoma" w:hAnsi="Tahoma" w:cs="Tahoma"/>
                <w:bCs/>
                <w:lang w:val="es-MX"/>
              </w:rPr>
            </w:pPr>
            <w:r w:rsidRPr="00337453">
              <w:rPr>
                <w:rFonts w:ascii="Tahoma" w:hAnsi="Tahoma" w:cs="Tahoma"/>
              </w:rPr>
              <w:t>Disponibilidad para trabajar en horarios fuera de jornada laboral y fines de semana, si el caso lo amerita</w:t>
            </w:r>
            <w:r w:rsidR="005770A6" w:rsidRPr="00337453">
              <w:rPr>
                <w:rFonts w:ascii="Tahoma" w:hAnsi="Tahoma" w:cs="Tahoma"/>
                <w:bCs/>
                <w:lang w:val="es-MX"/>
              </w:rPr>
              <w:t>.</w:t>
            </w:r>
          </w:p>
          <w:p w14:paraId="6F4A0FF2" w14:textId="0343BB20" w:rsidR="00FC4FB6" w:rsidRPr="007417A3" w:rsidRDefault="00FC4FB6" w:rsidP="00CA11D4">
            <w:pPr>
              <w:rPr>
                <w:rFonts w:ascii="Tahoma" w:hAnsi="Tahoma" w:cs="Tahoma"/>
              </w:rPr>
            </w:pPr>
          </w:p>
        </w:tc>
      </w:tr>
    </w:tbl>
    <w:p w14:paraId="054A8235" w14:textId="77777777" w:rsidR="00297EF7" w:rsidRPr="003C7D99" w:rsidRDefault="00297EF7" w:rsidP="00297EF7">
      <w:pPr>
        <w:autoSpaceDE w:val="0"/>
        <w:autoSpaceDN w:val="0"/>
        <w:adjustRightInd w:val="0"/>
        <w:rPr>
          <w:rFonts w:ascii="Tahoma" w:hAnsi="Tahoma" w:cs="Tahoma"/>
          <w:color w:val="000000"/>
          <w:lang w:eastAsia="es-CL"/>
        </w:rPr>
      </w:pPr>
      <w:r w:rsidRPr="003C7D99">
        <w:rPr>
          <w:rFonts w:ascii="Tahoma" w:hAnsi="Tahoma" w:cs="Tahoma"/>
          <w:color w:val="000000"/>
          <w:lang w:eastAsia="es-CL"/>
        </w:rPr>
        <w:t>Llevar y encargarse del proceso comunicacional, con experiencia de trabajo comunitario en terreno y/o con organizaciones sociales, en equipos multidisciplinarios y elaborando e implementando estrategias de comunicación barrial. Alto conocimiento y manejo de redes sociales y herramientas digitales. Con experiencia en elaboración de material comunicacional como afiches, videos, boletines, comunicados, fotografías, entre otros.</w:t>
      </w:r>
    </w:p>
    <w:p w14:paraId="0FA4F7AD" w14:textId="1671CDB9" w:rsidR="00830A79" w:rsidRDefault="00297EF7" w:rsidP="00297EF7">
      <w:pPr>
        <w:pStyle w:val="Prrafodelista"/>
        <w:ind w:left="0"/>
        <w:jc w:val="both"/>
        <w:rPr>
          <w:rFonts w:ascii="Tahoma" w:hAnsi="Tahoma" w:cs="Tahoma"/>
          <w:color w:val="000000"/>
          <w:sz w:val="22"/>
          <w:szCs w:val="22"/>
          <w:lang w:eastAsia="es-CL"/>
        </w:rPr>
      </w:pPr>
      <w:r w:rsidRPr="003C7D99">
        <w:rPr>
          <w:rFonts w:ascii="Tahoma" w:hAnsi="Tahoma" w:cs="Tahoma"/>
          <w:color w:val="000000"/>
          <w:sz w:val="22"/>
          <w:szCs w:val="22"/>
          <w:lang w:eastAsia="es-CL"/>
        </w:rPr>
        <w:t>Deberá realizar apoyo operacional en las distintas tareas que se llevan a cabo en el programa.</w:t>
      </w:r>
    </w:p>
    <w:p w14:paraId="7785B1E7" w14:textId="77777777" w:rsidR="003C7D99" w:rsidRPr="003C7D99" w:rsidRDefault="003C7D99" w:rsidP="00297EF7">
      <w:pPr>
        <w:pStyle w:val="Prrafodelista"/>
        <w:ind w:left="0"/>
        <w:jc w:val="both"/>
        <w:rPr>
          <w:rFonts w:ascii="Tahoma" w:eastAsia="Calibri" w:hAnsi="Tahoma" w:cs="Tahoma"/>
          <w:sz w:val="22"/>
          <w:szCs w:val="22"/>
          <w:lang w:eastAsia="en-US"/>
        </w:rPr>
      </w:pPr>
    </w:p>
    <w:p w14:paraId="1DB849C9" w14:textId="77777777" w:rsidR="00E125E4" w:rsidRDefault="00E125E4" w:rsidP="00E125E4">
      <w:pPr>
        <w:pStyle w:val="Prrafodelista"/>
        <w:ind w:left="0"/>
        <w:jc w:val="both"/>
        <w:rPr>
          <w:rFonts w:ascii="Tahoma" w:hAnsi="Tahoma" w:cs="Tahoma"/>
          <w:b/>
          <w:bCs/>
          <w:sz w:val="22"/>
          <w:szCs w:val="22"/>
          <w:lang w:val="es-MX"/>
        </w:rPr>
      </w:pPr>
      <w:r w:rsidRPr="00433636">
        <w:rPr>
          <w:rFonts w:ascii="Tahoma" w:hAnsi="Tahoma" w:cs="Tahoma"/>
          <w:b/>
          <w:bCs/>
          <w:sz w:val="22"/>
          <w:szCs w:val="22"/>
          <w:lang w:val="es-MX"/>
        </w:rPr>
        <w:t>3.- ETAPAS Y FORMALIDADES DE EVALUACIÓN EN QUE SE DESARROLLARÁ EL CONCURSO</w:t>
      </w:r>
    </w:p>
    <w:p w14:paraId="41F35DCA" w14:textId="77777777" w:rsidR="00E125E4" w:rsidRPr="007B2BB2" w:rsidRDefault="00E125E4" w:rsidP="00E125E4">
      <w:pPr>
        <w:pStyle w:val="Prrafodelista"/>
        <w:ind w:left="0"/>
        <w:jc w:val="both"/>
        <w:rPr>
          <w:rFonts w:ascii="Tahoma" w:hAnsi="Tahoma" w:cs="Tahoma"/>
          <w:b/>
          <w:bCs/>
          <w:sz w:val="22"/>
          <w:szCs w:val="22"/>
          <w:lang w:val="es-MX"/>
        </w:rPr>
      </w:pPr>
    </w:p>
    <w:p w14:paraId="3061E9F2" w14:textId="77777777" w:rsidR="00E125E4" w:rsidRPr="00433636" w:rsidRDefault="00E125E4" w:rsidP="00E125E4">
      <w:pPr>
        <w:spacing w:before="0" w:after="0"/>
        <w:rPr>
          <w:rFonts w:ascii="Tahoma" w:hAnsi="Tahoma" w:cs="Tahoma"/>
        </w:rPr>
      </w:pPr>
      <w:r w:rsidRPr="00433636">
        <w:rPr>
          <w:rFonts w:ascii="Tahoma" w:hAnsi="Tahoma" w:cs="Tahoma"/>
          <w:b/>
        </w:rPr>
        <w:t>3.1.- POSTULACIÓN</w:t>
      </w:r>
      <w:r w:rsidRPr="00433636">
        <w:rPr>
          <w:rFonts w:ascii="Tahoma" w:hAnsi="Tahoma" w:cs="Tahoma"/>
        </w:rPr>
        <w:t xml:space="preserve"> </w:t>
      </w:r>
    </w:p>
    <w:p w14:paraId="3758C168" w14:textId="77777777" w:rsidR="00E125E4" w:rsidRPr="00433636" w:rsidRDefault="00E125E4" w:rsidP="00E125E4">
      <w:pPr>
        <w:spacing w:before="0" w:after="0"/>
        <w:rPr>
          <w:rFonts w:ascii="Tahoma" w:hAnsi="Tahoma" w:cs="Tahoma"/>
        </w:rPr>
      </w:pPr>
    </w:p>
    <w:p w14:paraId="63007A1C" w14:textId="77777777" w:rsidR="00E125E4" w:rsidRPr="000873E8" w:rsidRDefault="00E125E4" w:rsidP="000873E8">
      <w:pPr>
        <w:shd w:val="clear" w:color="auto" w:fill="FFFFFF" w:themeFill="background1"/>
        <w:spacing w:before="0" w:after="0"/>
        <w:rPr>
          <w:rFonts w:ascii="Tahoma" w:hAnsi="Tahoma" w:cs="Tahoma"/>
        </w:rPr>
      </w:pPr>
      <w:r w:rsidRPr="000873E8">
        <w:rPr>
          <w:rFonts w:ascii="Tahoma" w:hAnsi="Tahoma" w:cs="Tahoma"/>
        </w:rPr>
        <w:t xml:space="preserve">Los antecedentes de postulación podrán ser entregados presencialmente en sobre cerrado, por el postulante o por tercero en la Oficina de Partes de la I. Municipalidad de Cabildo. </w:t>
      </w:r>
    </w:p>
    <w:p w14:paraId="24598161" w14:textId="77777777" w:rsidR="00CA11D4" w:rsidRPr="000873E8" w:rsidRDefault="00CA11D4" w:rsidP="000873E8">
      <w:pPr>
        <w:shd w:val="clear" w:color="auto" w:fill="FFFFFF" w:themeFill="background1"/>
        <w:spacing w:before="0" w:after="0"/>
        <w:rPr>
          <w:rFonts w:ascii="Tahoma" w:hAnsi="Tahoma" w:cs="Tahoma"/>
        </w:rPr>
      </w:pPr>
    </w:p>
    <w:p w14:paraId="18C52DB9" w14:textId="77777777" w:rsidR="00E125E4" w:rsidRPr="000873E8" w:rsidRDefault="00E125E4" w:rsidP="000873E8">
      <w:pPr>
        <w:shd w:val="clear" w:color="auto" w:fill="FFFFFF" w:themeFill="background1"/>
        <w:spacing w:before="0" w:after="0"/>
        <w:rPr>
          <w:rFonts w:ascii="Tahoma" w:hAnsi="Tahoma" w:cs="Tahoma"/>
        </w:rPr>
      </w:pPr>
      <w:r w:rsidRPr="000873E8">
        <w:rPr>
          <w:rFonts w:ascii="Tahoma" w:hAnsi="Tahoma" w:cs="Tahoma"/>
        </w:rPr>
        <w:t>También las postulaciones podrán ser enviadas mediante correo certificado, para lo cual solo se considerarán los sobres que hayan sido entregados por la respectiva empresa de correo en el horario señalado precedentemente y dentro del plazo de postulación.</w:t>
      </w:r>
    </w:p>
    <w:p w14:paraId="5F77D09F" w14:textId="77777777" w:rsidR="00CA11D4" w:rsidRPr="000873E8" w:rsidRDefault="00CA11D4" w:rsidP="000873E8">
      <w:pPr>
        <w:shd w:val="clear" w:color="auto" w:fill="FFFFFF" w:themeFill="background1"/>
        <w:spacing w:before="0" w:after="0"/>
        <w:rPr>
          <w:rFonts w:ascii="Tahoma" w:hAnsi="Tahoma" w:cs="Tahoma"/>
        </w:rPr>
      </w:pPr>
    </w:p>
    <w:p w14:paraId="128B495E" w14:textId="27C021D7" w:rsidR="002A1005" w:rsidRPr="000873E8" w:rsidRDefault="002A1005" w:rsidP="000873E8">
      <w:pPr>
        <w:shd w:val="clear" w:color="auto" w:fill="FFFFFF" w:themeFill="background1"/>
        <w:spacing w:before="0" w:after="0"/>
        <w:rPr>
          <w:rFonts w:ascii="Tahoma" w:hAnsi="Tahoma" w:cs="Tahoma"/>
        </w:rPr>
      </w:pPr>
      <w:r w:rsidRPr="000873E8">
        <w:rPr>
          <w:rFonts w:ascii="Tahoma" w:hAnsi="Tahoma" w:cs="Tahoma"/>
        </w:rPr>
        <w:lastRenderedPageBreak/>
        <w:t xml:space="preserve">El respectivo sobre en su anverso deberá indicar: "Comité de Selección Concurso Público </w:t>
      </w:r>
      <w:r w:rsidR="00BB2210">
        <w:rPr>
          <w:rFonts w:ascii="Tahoma" w:hAnsi="Tahoma" w:cs="Tahoma"/>
        </w:rPr>
        <w:t xml:space="preserve">Programa Recuperación de Barrios; </w:t>
      </w:r>
      <w:r w:rsidRPr="000873E8">
        <w:rPr>
          <w:rFonts w:ascii="Tahoma" w:hAnsi="Tahoma" w:cs="Tahoma"/>
        </w:rPr>
        <w:t xml:space="preserve">Cargos </w:t>
      </w:r>
      <w:r w:rsidR="00BB2210">
        <w:rPr>
          <w:rFonts w:ascii="Tahoma" w:hAnsi="Tahoma" w:cs="Tahoma"/>
        </w:rPr>
        <w:t xml:space="preserve">Profesional </w:t>
      </w:r>
      <w:r w:rsidR="00A52843">
        <w:rPr>
          <w:rFonts w:ascii="Tahoma" w:hAnsi="Tahoma" w:cs="Tahoma"/>
        </w:rPr>
        <w:t>Encargado de Comunicaciones</w:t>
      </w:r>
      <w:r w:rsidRPr="000873E8">
        <w:rPr>
          <w:rFonts w:ascii="Tahoma" w:hAnsi="Tahoma" w:cs="Tahoma"/>
        </w:rPr>
        <w:t>” y en el reverso, el nombre y apellido del postulante.</w:t>
      </w:r>
    </w:p>
    <w:p w14:paraId="048A5A51" w14:textId="77777777" w:rsidR="00CA11D4" w:rsidRPr="000873E8" w:rsidRDefault="00CA11D4" w:rsidP="000873E8">
      <w:pPr>
        <w:shd w:val="clear" w:color="auto" w:fill="FFFFFF" w:themeFill="background1"/>
        <w:spacing w:before="0" w:after="0"/>
        <w:rPr>
          <w:rFonts w:ascii="Tahoma" w:hAnsi="Tahoma" w:cs="Tahoma"/>
        </w:rPr>
      </w:pPr>
    </w:p>
    <w:p w14:paraId="4AB78D9F" w14:textId="77777777" w:rsidR="002A1005" w:rsidRPr="000873E8" w:rsidRDefault="002A1005" w:rsidP="000873E8">
      <w:pPr>
        <w:shd w:val="clear" w:color="auto" w:fill="FFFFFF" w:themeFill="background1"/>
        <w:spacing w:before="0" w:after="0"/>
        <w:rPr>
          <w:rFonts w:ascii="Tahoma" w:hAnsi="Tahoma" w:cs="Tahoma"/>
        </w:rPr>
      </w:pPr>
      <w:r w:rsidRPr="000873E8">
        <w:rPr>
          <w:rFonts w:ascii="Tahoma" w:hAnsi="Tahoma" w:cs="Tahoma"/>
        </w:rPr>
        <w:t>Se deberá presentar un sobre por cada cargo al que se postula.</w:t>
      </w:r>
    </w:p>
    <w:p w14:paraId="7EC0EF70" w14:textId="77777777" w:rsidR="00CA11D4" w:rsidRPr="000873E8" w:rsidRDefault="00CA11D4" w:rsidP="000873E8">
      <w:pPr>
        <w:shd w:val="clear" w:color="auto" w:fill="FFFFFF" w:themeFill="background1"/>
        <w:spacing w:before="0" w:after="0"/>
        <w:rPr>
          <w:rFonts w:ascii="Tahoma" w:hAnsi="Tahoma" w:cs="Tahoma"/>
        </w:rPr>
      </w:pPr>
    </w:p>
    <w:p w14:paraId="52350489" w14:textId="44D84F0F" w:rsidR="00CA11D4" w:rsidRPr="00E10A66" w:rsidRDefault="00F05135" w:rsidP="000873E8">
      <w:pPr>
        <w:shd w:val="clear" w:color="auto" w:fill="FFFFFF" w:themeFill="background1"/>
        <w:spacing w:before="0" w:after="0"/>
        <w:rPr>
          <w:rFonts w:ascii="Tahoma" w:hAnsi="Tahoma" w:cs="Tahoma"/>
        </w:rPr>
      </w:pPr>
      <w:r w:rsidRPr="00EE586A">
        <w:rPr>
          <w:rFonts w:ascii="Tahoma" w:hAnsi="Tahoma" w:cs="Tahoma"/>
        </w:rPr>
        <w:t>Asimismo,</w:t>
      </w:r>
      <w:r w:rsidR="00E10A66" w:rsidRPr="00EE586A">
        <w:rPr>
          <w:rFonts w:ascii="Tahoma" w:hAnsi="Tahoma" w:cs="Tahoma"/>
        </w:rPr>
        <w:t xml:space="preserve"> podrán remitirse las postulaciones al correo electrónico institucional </w:t>
      </w:r>
      <w:hyperlink r:id="rId8" w:history="1">
        <w:r w:rsidR="00E10A66" w:rsidRPr="00EE586A">
          <w:rPr>
            <w:rStyle w:val="Hipervnculo"/>
            <w:rFonts w:ascii="Tahoma" w:hAnsi="Tahoma" w:cs="Tahoma"/>
          </w:rPr>
          <w:t>oirs@municipiocabildo.cl</w:t>
        </w:r>
      </w:hyperlink>
      <w:r w:rsidR="00E10A66" w:rsidRPr="00EE586A">
        <w:rPr>
          <w:rStyle w:val="Hipervnculo"/>
          <w:rFonts w:ascii="Tahoma" w:hAnsi="Tahoma" w:cs="Tahoma"/>
        </w:rPr>
        <w:t>, desde</w:t>
      </w:r>
      <w:r w:rsidR="00E10A66" w:rsidRPr="00EE586A">
        <w:rPr>
          <w:rFonts w:ascii="Tahoma" w:hAnsi="Tahoma" w:cs="Tahoma"/>
        </w:rPr>
        <w:t xml:space="preserve"> el correo electrónico particular del postulante que registre </w:t>
      </w:r>
      <w:r w:rsidR="00E10A66" w:rsidRPr="00BB2210">
        <w:rPr>
          <w:rFonts w:ascii="Tahoma" w:hAnsi="Tahoma" w:cs="Tahoma"/>
        </w:rPr>
        <w:t xml:space="preserve">en su </w:t>
      </w:r>
      <w:proofErr w:type="spellStart"/>
      <w:r w:rsidR="00E10A66" w:rsidRPr="00BB2210">
        <w:rPr>
          <w:rFonts w:ascii="Tahoma" w:hAnsi="Tahoma" w:cs="Tahoma"/>
        </w:rPr>
        <w:t>curriculum</w:t>
      </w:r>
      <w:proofErr w:type="spellEnd"/>
      <w:r w:rsidR="00E10A66" w:rsidRPr="00BB2210">
        <w:rPr>
          <w:rFonts w:ascii="Tahoma" w:hAnsi="Tahoma" w:cs="Tahoma"/>
        </w:rPr>
        <w:t xml:space="preserve"> </w:t>
      </w:r>
      <w:r w:rsidR="00BB2210" w:rsidRPr="00BB2210">
        <w:rPr>
          <w:rFonts w:ascii="Tahoma" w:hAnsi="Tahoma" w:cs="Tahoma"/>
        </w:rPr>
        <w:t>vitae,</w:t>
      </w:r>
      <w:r w:rsidR="00E10A66" w:rsidRPr="00BB2210">
        <w:rPr>
          <w:rFonts w:ascii="Tahoma" w:hAnsi="Tahoma" w:cs="Tahoma"/>
        </w:rPr>
        <w:t xml:space="preserve"> en archivo(s) adjunto(s) formato </w:t>
      </w:r>
      <w:proofErr w:type="spellStart"/>
      <w:r w:rsidR="00E10A66" w:rsidRPr="00BB2210">
        <w:rPr>
          <w:rFonts w:ascii="Tahoma" w:hAnsi="Tahoma" w:cs="Tahoma"/>
        </w:rPr>
        <w:t>pdf</w:t>
      </w:r>
      <w:proofErr w:type="spellEnd"/>
      <w:r w:rsidR="00E10A66" w:rsidRPr="00BB2210">
        <w:rPr>
          <w:rFonts w:ascii="Tahoma" w:hAnsi="Tahoma" w:cs="Tahoma"/>
        </w:rPr>
        <w:t>, idealmente no superior a 25 MB</w:t>
      </w:r>
    </w:p>
    <w:p w14:paraId="56FBCDF7" w14:textId="77777777" w:rsidR="00E10A66" w:rsidRPr="000873E8" w:rsidRDefault="00E10A66" w:rsidP="000873E8">
      <w:pPr>
        <w:shd w:val="clear" w:color="auto" w:fill="FFFFFF" w:themeFill="background1"/>
        <w:spacing w:before="0" w:after="0"/>
        <w:rPr>
          <w:rFonts w:ascii="Tahoma" w:hAnsi="Tahoma" w:cs="Tahoma"/>
        </w:rPr>
      </w:pPr>
    </w:p>
    <w:p w14:paraId="1519608A" w14:textId="77777777" w:rsidR="002A1005" w:rsidRPr="000873E8" w:rsidRDefault="00CA11D4" w:rsidP="000873E8">
      <w:pPr>
        <w:shd w:val="clear" w:color="auto" w:fill="FFFFFF" w:themeFill="background1"/>
        <w:spacing w:before="0" w:after="0"/>
        <w:rPr>
          <w:rFonts w:ascii="Tahoma" w:hAnsi="Tahoma" w:cs="Tahoma"/>
        </w:rPr>
      </w:pPr>
      <w:r w:rsidRPr="000873E8">
        <w:rPr>
          <w:rFonts w:ascii="Tahoma" w:hAnsi="Tahoma" w:cs="Tahoma"/>
        </w:rPr>
        <w:t>Se deberán remitir un correo electrónico por cada cargo al que se postula.</w:t>
      </w:r>
    </w:p>
    <w:p w14:paraId="09993F84" w14:textId="073755D5" w:rsidR="002A1005" w:rsidRPr="000873E8" w:rsidRDefault="00CA11D4" w:rsidP="000873E8">
      <w:pPr>
        <w:shd w:val="clear" w:color="auto" w:fill="FFFFFF" w:themeFill="background1"/>
        <w:rPr>
          <w:rFonts w:ascii="Tahoma" w:hAnsi="Tahoma" w:cs="Tahoma"/>
        </w:rPr>
      </w:pPr>
      <w:r w:rsidRPr="000873E8">
        <w:rPr>
          <w:rFonts w:ascii="Tahoma" w:hAnsi="Tahoma" w:cs="Tahoma"/>
        </w:rPr>
        <w:t>L</w:t>
      </w:r>
      <w:r w:rsidR="002A1005" w:rsidRPr="000873E8">
        <w:rPr>
          <w:rFonts w:ascii="Tahoma" w:hAnsi="Tahoma" w:cs="Tahoma"/>
        </w:rPr>
        <w:t>a materia</w:t>
      </w:r>
      <w:r w:rsidRPr="000873E8">
        <w:rPr>
          <w:rFonts w:ascii="Tahoma" w:hAnsi="Tahoma" w:cs="Tahoma"/>
        </w:rPr>
        <w:t xml:space="preserve"> en el caso de las postulaciones por correos electrónicos deberá</w:t>
      </w:r>
      <w:r w:rsidR="002A1005" w:rsidRPr="000873E8">
        <w:rPr>
          <w:rFonts w:ascii="Tahoma" w:hAnsi="Tahoma" w:cs="Tahoma"/>
        </w:rPr>
        <w:t xml:space="preserve"> señalar</w:t>
      </w:r>
      <w:r w:rsidRPr="000873E8">
        <w:rPr>
          <w:rFonts w:ascii="Tahoma" w:hAnsi="Tahoma" w:cs="Tahoma"/>
        </w:rPr>
        <w:t xml:space="preserve"> a lo menos </w:t>
      </w:r>
      <w:r w:rsidR="002A1005" w:rsidRPr="000873E8">
        <w:rPr>
          <w:rFonts w:ascii="Tahoma" w:hAnsi="Tahoma" w:cs="Tahoma"/>
        </w:rPr>
        <w:t>el</w:t>
      </w:r>
      <w:r w:rsidR="002A1005" w:rsidRPr="000873E8">
        <w:t xml:space="preserve"> </w:t>
      </w:r>
      <w:r w:rsidR="002A1005" w:rsidRPr="000873E8">
        <w:rPr>
          <w:rFonts w:ascii="Tahoma" w:hAnsi="Tahoma" w:cs="Tahoma"/>
        </w:rPr>
        <w:t>nombre del cargo al que se postula</w:t>
      </w:r>
      <w:r w:rsidRPr="000873E8">
        <w:rPr>
          <w:rFonts w:ascii="Tahoma" w:hAnsi="Tahoma" w:cs="Tahoma"/>
        </w:rPr>
        <w:t xml:space="preserve">. Y en el cuerpo del correo electrónico éste deberá dirigirse al Comité de Selección Concurso Público Cargos </w:t>
      </w:r>
      <w:r w:rsidR="00BB2210">
        <w:rPr>
          <w:rFonts w:ascii="Tahoma" w:hAnsi="Tahoma" w:cs="Tahoma"/>
        </w:rPr>
        <w:t>Programa Recuperación de Barrios</w:t>
      </w:r>
      <w:r w:rsidRPr="000873E8">
        <w:rPr>
          <w:rFonts w:ascii="Tahoma" w:hAnsi="Tahoma" w:cs="Tahoma"/>
        </w:rPr>
        <w:t xml:space="preserve">, señalando el nombre del cargo al que se postula y el nombre y apellido del postulante. </w:t>
      </w:r>
      <w:r w:rsidR="002A1005" w:rsidRPr="000873E8">
        <w:rPr>
          <w:rFonts w:ascii="Tahoma" w:hAnsi="Tahoma" w:cs="Tahoma"/>
        </w:rPr>
        <w:t xml:space="preserve"> </w:t>
      </w:r>
    </w:p>
    <w:p w14:paraId="572652F7" w14:textId="77777777" w:rsidR="00E125E4" w:rsidRPr="000873E8" w:rsidRDefault="00E125E4" w:rsidP="000873E8">
      <w:pPr>
        <w:shd w:val="clear" w:color="auto" w:fill="FFFFFF" w:themeFill="background1"/>
        <w:spacing w:before="0" w:after="0"/>
        <w:rPr>
          <w:rFonts w:ascii="Tahoma" w:hAnsi="Tahoma" w:cs="Tahoma"/>
        </w:rPr>
      </w:pPr>
    </w:p>
    <w:p w14:paraId="7449A76B" w14:textId="6E5E8D7E" w:rsidR="008567DA" w:rsidRPr="000873E8" w:rsidRDefault="008567DA" w:rsidP="008567DA">
      <w:pPr>
        <w:shd w:val="clear" w:color="auto" w:fill="FFFFFF" w:themeFill="background1"/>
        <w:spacing w:before="0" w:after="0"/>
        <w:rPr>
          <w:rFonts w:ascii="Tahoma" w:hAnsi="Tahoma" w:cs="Tahoma"/>
        </w:rPr>
      </w:pPr>
      <w:r w:rsidRPr="000873E8">
        <w:rPr>
          <w:rFonts w:ascii="Tahoma" w:hAnsi="Tahoma" w:cs="Tahoma"/>
        </w:rPr>
        <w:t>No se admitirán postulaciones que consten en unidades de almacenamiento digital</w:t>
      </w:r>
      <w:r w:rsidR="003B325F">
        <w:rPr>
          <w:rFonts w:ascii="Tahoma" w:hAnsi="Tahoma" w:cs="Tahoma"/>
        </w:rPr>
        <w:t>.</w:t>
      </w:r>
    </w:p>
    <w:p w14:paraId="48A89DF8" w14:textId="77777777" w:rsidR="002A1005" w:rsidRPr="000873E8" w:rsidRDefault="002A1005" w:rsidP="000873E8">
      <w:pPr>
        <w:shd w:val="clear" w:color="auto" w:fill="FFFFFF" w:themeFill="background1"/>
        <w:spacing w:before="0" w:after="0"/>
        <w:rPr>
          <w:rFonts w:ascii="Tahoma" w:hAnsi="Tahoma" w:cs="Tahoma"/>
        </w:rPr>
      </w:pPr>
    </w:p>
    <w:p w14:paraId="07C114BB" w14:textId="082CC92C" w:rsidR="00E125E4" w:rsidRPr="000873E8" w:rsidRDefault="00E125E4" w:rsidP="000873E8">
      <w:pPr>
        <w:shd w:val="clear" w:color="auto" w:fill="FFFFFF" w:themeFill="background1"/>
        <w:spacing w:before="0" w:after="0"/>
        <w:rPr>
          <w:rFonts w:ascii="Tahoma" w:hAnsi="Tahoma" w:cs="Tahoma"/>
        </w:rPr>
      </w:pPr>
      <w:r w:rsidRPr="000873E8">
        <w:rPr>
          <w:rFonts w:ascii="Tahoma" w:hAnsi="Tahoma" w:cs="Tahoma"/>
        </w:rPr>
        <w:t xml:space="preserve">Se podrá complementar los antecedentes ya remitidos en </w:t>
      </w:r>
      <w:r w:rsidR="00CA11D4" w:rsidRPr="000873E8">
        <w:rPr>
          <w:rFonts w:ascii="Tahoma" w:hAnsi="Tahoma" w:cs="Tahoma"/>
        </w:rPr>
        <w:t>las mismas formas indicadas</w:t>
      </w:r>
      <w:r w:rsidRPr="000873E8">
        <w:rPr>
          <w:rFonts w:ascii="Tahoma" w:hAnsi="Tahoma" w:cs="Tahoma"/>
        </w:rPr>
        <w:t>,</w:t>
      </w:r>
      <w:r w:rsidR="00153632" w:rsidRPr="000873E8">
        <w:rPr>
          <w:rFonts w:ascii="Tahoma" w:hAnsi="Tahoma" w:cs="Tahoma"/>
        </w:rPr>
        <w:t xml:space="preserve"> esto es, las por sobre y las por correo electrónico solo por correo </w:t>
      </w:r>
      <w:r w:rsidR="000873E8" w:rsidRPr="000873E8">
        <w:rPr>
          <w:rFonts w:ascii="Tahoma" w:hAnsi="Tahoma" w:cs="Tahoma"/>
        </w:rPr>
        <w:t>electrónico, siempre</w:t>
      </w:r>
      <w:r w:rsidRPr="000873E8">
        <w:rPr>
          <w:rFonts w:ascii="Tahoma" w:hAnsi="Tahoma" w:cs="Tahoma"/>
        </w:rPr>
        <w:t xml:space="preserve"> que se presenten dentro del mismo periodo de postulación fijado por las presentes bases. </w:t>
      </w:r>
    </w:p>
    <w:p w14:paraId="1544F10D" w14:textId="77777777" w:rsidR="00CA11D4" w:rsidRPr="000873E8" w:rsidRDefault="00CA11D4" w:rsidP="000873E8">
      <w:pPr>
        <w:shd w:val="clear" w:color="auto" w:fill="FFFFFF" w:themeFill="background1"/>
        <w:spacing w:before="0" w:after="0"/>
        <w:rPr>
          <w:rFonts w:ascii="Tahoma" w:hAnsi="Tahoma" w:cs="Tahoma"/>
        </w:rPr>
      </w:pPr>
    </w:p>
    <w:p w14:paraId="10E02C29" w14:textId="3ED4C76E" w:rsidR="00CA11D4" w:rsidRPr="000873E8" w:rsidRDefault="00E125E4" w:rsidP="000873E8">
      <w:pPr>
        <w:shd w:val="clear" w:color="auto" w:fill="FFFFFF" w:themeFill="background1"/>
        <w:spacing w:before="0" w:after="0"/>
        <w:rPr>
          <w:rFonts w:ascii="Tahoma" w:hAnsi="Tahoma" w:cs="Tahoma"/>
        </w:rPr>
      </w:pPr>
      <w:r w:rsidRPr="000873E8">
        <w:rPr>
          <w:rFonts w:ascii="Tahoma" w:hAnsi="Tahoma" w:cs="Tahoma"/>
        </w:rPr>
        <w:t xml:space="preserve">La no presentación oportuna de los antecedentes </w:t>
      </w:r>
      <w:r w:rsidR="003B325F" w:rsidRPr="000873E8">
        <w:rPr>
          <w:rFonts w:ascii="Tahoma" w:hAnsi="Tahoma" w:cs="Tahoma"/>
        </w:rPr>
        <w:t>exigidos</w:t>
      </w:r>
      <w:r w:rsidRPr="000873E8">
        <w:rPr>
          <w:rFonts w:ascii="Tahoma" w:hAnsi="Tahoma" w:cs="Tahoma"/>
        </w:rPr>
        <w:t xml:space="preserve"> dejará fuera de concurso a los postulantes.</w:t>
      </w:r>
    </w:p>
    <w:p w14:paraId="030AC95C" w14:textId="77777777" w:rsidR="00E125E4" w:rsidRPr="000873E8" w:rsidRDefault="00E125E4" w:rsidP="000873E8">
      <w:pPr>
        <w:shd w:val="clear" w:color="auto" w:fill="FFFFFF" w:themeFill="background1"/>
        <w:spacing w:before="0" w:after="0"/>
        <w:rPr>
          <w:rFonts w:ascii="Tahoma" w:hAnsi="Tahoma" w:cs="Tahoma"/>
        </w:rPr>
      </w:pPr>
      <w:r w:rsidRPr="000873E8">
        <w:rPr>
          <w:rFonts w:ascii="Tahoma" w:hAnsi="Tahoma" w:cs="Tahoma"/>
        </w:rPr>
        <w:t xml:space="preserve"> </w:t>
      </w:r>
    </w:p>
    <w:p w14:paraId="4FDB8532" w14:textId="77777777" w:rsidR="00E125E4" w:rsidRPr="007B2BB2" w:rsidRDefault="00E125E4" w:rsidP="000873E8">
      <w:pPr>
        <w:shd w:val="clear" w:color="auto" w:fill="FFFFFF" w:themeFill="background1"/>
        <w:spacing w:before="0" w:after="0"/>
        <w:rPr>
          <w:rFonts w:ascii="Tahoma" w:hAnsi="Tahoma" w:cs="Tahoma"/>
        </w:rPr>
      </w:pPr>
      <w:r w:rsidRPr="000873E8">
        <w:rPr>
          <w:rFonts w:ascii="Tahoma" w:hAnsi="Tahoma" w:cs="Tahoma"/>
        </w:rPr>
        <w:t xml:space="preserve">Cerrado el periodo de postulaciones, se procederá a la apertura </w:t>
      </w:r>
      <w:r w:rsidR="000873E8">
        <w:rPr>
          <w:rFonts w:ascii="Tahoma" w:hAnsi="Tahoma" w:cs="Tahoma"/>
        </w:rPr>
        <w:t>de antecedentes.</w:t>
      </w:r>
    </w:p>
    <w:p w14:paraId="3391A08A" w14:textId="77777777" w:rsidR="00E125E4" w:rsidRPr="007B2BB2" w:rsidRDefault="00E125E4" w:rsidP="00E125E4">
      <w:pPr>
        <w:pStyle w:val="Prrafodelista"/>
        <w:rPr>
          <w:rFonts w:ascii="Tahoma" w:hAnsi="Tahoma" w:cs="Tahoma"/>
          <w:sz w:val="22"/>
          <w:szCs w:val="22"/>
        </w:rPr>
      </w:pPr>
    </w:p>
    <w:p w14:paraId="74C8A2A6" w14:textId="77777777" w:rsidR="000873E8" w:rsidRDefault="000873E8" w:rsidP="00E125E4">
      <w:pPr>
        <w:spacing w:before="0" w:after="0"/>
        <w:rPr>
          <w:rFonts w:ascii="Tahoma" w:hAnsi="Tahoma" w:cs="Tahoma"/>
          <w:b/>
        </w:rPr>
      </w:pPr>
    </w:p>
    <w:p w14:paraId="5014B64F" w14:textId="77777777" w:rsidR="00E125E4" w:rsidRPr="00433636" w:rsidRDefault="00E125E4" w:rsidP="00E125E4">
      <w:pPr>
        <w:spacing w:before="0" w:after="0"/>
        <w:rPr>
          <w:rFonts w:ascii="Tahoma" w:hAnsi="Tahoma" w:cs="Tahoma"/>
        </w:rPr>
      </w:pPr>
      <w:r w:rsidRPr="00433636">
        <w:rPr>
          <w:rFonts w:ascii="Tahoma" w:hAnsi="Tahoma" w:cs="Tahoma"/>
          <w:b/>
        </w:rPr>
        <w:t xml:space="preserve">3.2.- APERTURA DE </w:t>
      </w:r>
      <w:r w:rsidR="000873E8">
        <w:rPr>
          <w:rFonts w:ascii="Tahoma" w:hAnsi="Tahoma" w:cs="Tahoma"/>
          <w:b/>
        </w:rPr>
        <w:t>ANTECEDENTES</w:t>
      </w:r>
      <w:r w:rsidR="004F3608">
        <w:rPr>
          <w:rFonts w:ascii="Tahoma" w:hAnsi="Tahoma" w:cs="Tahoma"/>
          <w:b/>
        </w:rPr>
        <w:t xml:space="preserve"> </w:t>
      </w:r>
      <w:r w:rsidRPr="00433636">
        <w:rPr>
          <w:rFonts w:ascii="Tahoma" w:hAnsi="Tahoma" w:cs="Tahoma"/>
          <w:b/>
        </w:rPr>
        <w:t>Y VERIFICACIÓN DE DOCUMENTACIÓN PRESENTADA</w:t>
      </w:r>
      <w:r w:rsidR="004F3608">
        <w:rPr>
          <w:rFonts w:ascii="Tahoma" w:hAnsi="Tahoma" w:cs="Tahoma"/>
          <w:b/>
        </w:rPr>
        <w:t xml:space="preserve"> </w:t>
      </w:r>
    </w:p>
    <w:p w14:paraId="45A2E637" w14:textId="77777777" w:rsidR="00E125E4" w:rsidRDefault="00E125E4" w:rsidP="00E125E4">
      <w:pPr>
        <w:rPr>
          <w:rFonts w:ascii="Tahoma" w:hAnsi="Tahoma" w:cs="Tahoma"/>
        </w:rPr>
      </w:pPr>
      <w:r w:rsidRPr="007B2BB2">
        <w:rPr>
          <w:rFonts w:ascii="Tahoma" w:hAnsi="Tahoma" w:cs="Tahoma"/>
        </w:rPr>
        <w:t>En esta etapa se procederá a abrir todos los sobres de postulaciones en un solo acto</w:t>
      </w:r>
      <w:r>
        <w:rPr>
          <w:rFonts w:ascii="Tahoma" w:hAnsi="Tahoma" w:cs="Tahoma"/>
        </w:rPr>
        <w:t>,</w:t>
      </w:r>
      <w:r w:rsidRPr="007B2BB2">
        <w:rPr>
          <w:rFonts w:ascii="Tahoma" w:hAnsi="Tahoma" w:cs="Tahoma"/>
        </w:rPr>
        <w:t xml:space="preserve"> verificándose la presentación de toda la documentación requerida por las presente</w:t>
      </w:r>
      <w:r>
        <w:rPr>
          <w:rFonts w:ascii="Tahoma" w:hAnsi="Tahoma" w:cs="Tahoma"/>
        </w:rPr>
        <w:t>s</w:t>
      </w:r>
      <w:r w:rsidRPr="007B2BB2">
        <w:rPr>
          <w:rFonts w:ascii="Tahoma" w:hAnsi="Tahoma" w:cs="Tahoma"/>
        </w:rPr>
        <w:t xml:space="preserve"> bases.</w:t>
      </w:r>
      <w:r w:rsidR="004F3608">
        <w:rPr>
          <w:rFonts w:ascii="Tahoma" w:hAnsi="Tahoma" w:cs="Tahoma"/>
        </w:rPr>
        <w:t xml:space="preserve"> Asimismo,</w:t>
      </w:r>
      <w:r w:rsidR="00925543">
        <w:rPr>
          <w:rFonts w:ascii="Tahoma" w:hAnsi="Tahoma" w:cs="Tahoma"/>
        </w:rPr>
        <w:t xml:space="preserve"> </w:t>
      </w:r>
      <w:r w:rsidR="004F3608">
        <w:rPr>
          <w:rFonts w:ascii="Tahoma" w:hAnsi="Tahoma" w:cs="Tahoma"/>
        </w:rPr>
        <w:t>se revisarán</w:t>
      </w:r>
      <w:r w:rsidR="007E1441">
        <w:rPr>
          <w:rFonts w:ascii="Tahoma" w:hAnsi="Tahoma" w:cs="Tahoma"/>
        </w:rPr>
        <w:t xml:space="preserve"> en su caso, </w:t>
      </w:r>
      <w:r w:rsidR="004F3608">
        <w:rPr>
          <w:rFonts w:ascii="Tahoma" w:hAnsi="Tahoma" w:cs="Tahoma"/>
        </w:rPr>
        <w:t>los correos electrónicos verificando el documento adjunto.</w:t>
      </w:r>
      <w:r w:rsidRPr="007B2BB2">
        <w:rPr>
          <w:rFonts w:ascii="Tahoma" w:hAnsi="Tahoma" w:cs="Tahoma"/>
        </w:rPr>
        <w:t xml:space="preserve"> </w:t>
      </w:r>
    </w:p>
    <w:p w14:paraId="1566ACF1" w14:textId="346F8A04" w:rsidR="00E125E4" w:rsidRDefault="00E125E4" w:rsidP="00E125E4">
      <w:pPr>
        <w:rPr>
          <w:rFonts w:ascii="Tahoma" w:hAnsi="Tahoma" w:cs="Tahoma"/>
        </w:rPr>
      </w:pPr>
      <w:r>
        <w:rPr>
          <w:rFonts w:ascii="Tahoma" w:hAnsi="Tahoma" w:cs="Tahoma"/>
        </w:rPr>
        <w:t>L</w:t>
      </w:r>
      <w:r w:rsidRPr="007B2BB2">
        <w:rPr>
          <w:rFonts w:ascii="Tahoma" w:hAnsi="Tahoma" w:cs="Tahoma"/>
        </w:rPr>
        <w:t xml:space="preserve">a no presentación de los antecedentes exigidos para el </w:t>
      </w:r>
      <w:r w:rsidR="003B325F" w:rsidRPr="007B2BB2">
        <w:rPr>
          <w:rFonts w:ascii="Tahoma" w:hAnsi="Tahoma" w:cs="Tahoma"/>
        </w:rPr>
        <w:t>concurso</w:t>
      </w:r>
      <w:r w:rsidRPr="007B2BB2">
        <w:rPr>
          <w:rFonts w:ascii="Tahoma" w:hAnsi="Tahoma" w:cs="Tahoma"/>
        </w:rPr>
        <w:t xml:space="preserve"> implicará el rechazo de esa postulación, quedando el referido postulante excluido de pasar al proceso de evaluación.</w:t>
      </w:r>
    </w:p>
    <w:p w14:paraId="1F054EAD" w14:textId="77777777" w:rsidR="004F3608" w:rsidRDefault="004F3608" w:rsidP="00E125E4">
      <w:pPr>
        <w:rPr>
          <w:rFonts w:ascii="Tahoma" w:hAnsi="Tahoma" w:cs="Tahoma"/>
        </w:rPr>
      </w:pPr>
      <w:r>
        <w:rPr>
          <w:rFonts w:ascii="Tahoma" w:hAnsi="Tahoma" w:cs="Tahoma"/>
        </w:rPr>
        <w:t xml:space="preserve">En </w:t>
      </w:r>
      <w:r w:rsidR="007E1441">
        <w:rPr>
          <w:rFonts w:ascii="Tahoma" w:hAnsi="Tahoma" w:cs="Tahoma"/>
        </w:rPr>
        <w:t xml:space="preserve">el caso que </w:t>
      </w:r>
      <w:r>
        <w:rPr>
          <w:rFonts w:ascii="Tahoma" w:hAnsi="Tahoma" w:cs="Tahoma"/>
        </w:rPr>
        <w:t>el correo electrónico remitido no tenga el documento</w:t>
      </w:r>
      <w:r w:rsidR="00700D76" w:rsidRPr="00700D76">
        <w:t xml:space="preserve"> </w:t>
      </w:r>
      <w:r w:rsidR="00700D76" w:rsidRPr="00700D76">
        <w:rPr>
          <w:rFonts w:ascii="Tahoma" w:hAnsi="Tahoma" w:cs="Tahoma"/>
        </w:rPr>
        <w:t>con los antecedentes del postulante</w:t>
      </w:r>
      <w:r>
        <w:rPr>
          <w:rFonts w:ascii="Tahoma" w:hAnsi="Tahoma" w:cs="Tahoma"/>
        </w:rPr>
        <w:t xml:space="preserve"> adjunto o que teniéndolo </w:t>
      </w:r>
      <w:proofErr w:type="gramStart"/>
      <w:r>
        <w:rPr>
          <w:rFonts w:ascii="Tahoma" w:hAnsi="Tahoma" w:cs="Tahoma"/>
        </w:rPr>
        <w:t>éste</w:t>
      </w:r>
      <w:proofErr w:type="gramEnd"/>
      <w:r>
        <w:rPr>
          <w:rFonts w:ascii="Tahoma" w:hAnsi="Tahoma" w:cs="Tahoma"/>
        </w:rPr>
        <w:t xml:space="preserve"> no se pueda visualizar por errores de edición de responsabilidad del postulante, </w:t>
      </w:r>
      <w:r w:rsidRPr="004F3608">
        <w:rPr>
          <w:rFonts w:ascii="Tahoma" w:hAnsi="Tahoma" w:cs="Tahoma"/>
        </w:rPr>
        <w:t>implicará el rechazo de esa postulación, quedando el referido postulante excluido de pasar al proceso de evaluación.</w:t>
      </w:r>
      <w:r>
        <w:rPr>
          <w:rFonts w:ascii="Tahoma" w:hAnsi="Tahoma" w:cs="Tahoma"/>
        </w:rPr>
        <w:t xml:space="preserve"> </w:t>
      </w:r>
    </w:p>
    <w:p w14:paraId="29A8145F" w14:textId="0E097324" w:rsidR="00E125E4" w:rsidRDefault="00E125E4" w:rsidP="004D4208">
      <w:pPr>
        <w:rPr>
          <w:rFonts w:ascii="Tahoma" w:hAnsi="Tahoma" w:cs="Tahoma"/>
        </w:rPr>
      </w:pPr>
      <w:r w:rsidRPr="007B2BB2">
        <w:rPr>
          <w:rFonts w:ascii="Tahoma" w:hAnsi="Tahoma" w:cs="Tahoma"/>
        </w:rPr>
        <w:t xml:space="preserve">Al concluir </w:t>
      </w:r>
      <w:r>
        <w:rPr>
          <w:rFonts w:ascii="Tahoma" w:hAnsi="Tahoma" w:cs="Tahoma"/>
        </w:rPr>
        <w:t>esta</w:t>
      </w:r>
      <w:r w:rsidRPr="007B2BB2">
        <w:rPr>
          <w:rFonts w:ascii="Tahoma" w:hAnsi="Tahoma" w:cs="Tahoma"/>
        </w:rPr>
        <w:t xml:space="preserve"> etapa se generará un</w:t>
      </w:r>
      <w:r w:rsidR="00700D76">
        <w:rPr>
          <w:rFonts w:ascii="Tahoma" w:hAnsi="Tahoma" w:cs="Tahoma"/>
        </w:rPr>
        <w:t xml:space="preserve"> acta que contendrá el </w:t>
      </w:r>
      <w:r w:rsidRPr="007B2BB2">
        <w:rPr>
          <w:rFonts w:ascii="Tahoma" w:hAnsi="Tahoma" w:cs="Tahoma"/>
        </w:rPr>
        <w:t>listado con los postulantes habilitados para ingresar a la etapa de evaluación</w:t>
      </w:r>
      <w:r w:rsidR="00700D76">
        <w:rPr>
          <w:rFonts w:ascii="Tahoma" w:hAnsi="Tahoma" w:cs="Tahoma"/>
        </w:rPr>
        <w:t xml:space="preserve">, haciendo mención </w:t>
      </w:r>
      <w:proofErr w:type="gramStart"/>
      <w:r w:rsidR="00700D76">
        <w:rPr>
          <w:rFonts w:ascii="Tahoma" w:hAnsi="Tahoma" w:cs="Tahoma"/>
        </w:rPr>
        <w:t>a</w:t>
      </w:r>
      <w:proofErr w:type="gramEnd"/>
      <w:r w:rsidR="00700D76">
        <w:rPr>
          <w:rFonts w:ascii="Tahoma" w:hAnsi="Tahoma" w:cs="Tahoma"/>
        </w:rPr>
        <w:t xml:space="preserve"> las postulaciones que fueron efectuadas por sobre y por correo electrónico, dejando expresa constancia de las postulaciones que por sobre no contenían los antecedentes, como en el caso de las postulaciones por correo electrónico las que no tenían archivo adjunto o el archivo presenta errores de responsabilidad del postulante. Para este último caso, de ser necesario el comité de selección podrá solicitar la intervención de funcionarios de la unidad de informática a fin de certificar que el documento electrónico remitido tiene errores de responsabilidad del postulante.</w:t>
      </w:r>
    </w:p>
    <w:p w14:paraId="30224BF7" w14:textId="77777777" w:rsidR="00E125E4" w:rsidRDefault="00E125E4" w:rsidP="004D4208">
      <w:pPr>
        <w:spacing w:before="0" w:after="0"/>
        <w:rPr>
          <w:rFonts w:ascii="Tahoma" w:hAnsi="Tahoma" w:cs="Tahoma"/>
          <w:b/>
        </w:rPr>
      </w:pPr>
    </w:p>
    <w:p w14:paraId="7FB97A1D" w14:textId="77777777" w:rsidR="00F60F0A" w:rsidRDefault="00F60F0A" w:rsidP="004D4208">
      <w:pPr>
        <w:spacing w:before="0" w:after="0"/>
        <w:rPr>
          <w:rFonts w:ascii="Tahoma" w:hAnsi="Tahoma" w:cs="Tahoma"/>
          <w:b/>
        </w:rPr>
      </w:pPr>
    </w:p>
    <w:p w14:paraId="3E3C48CF" w14:textId="77777777" w:rsidR="00F60F0A" w:rsidRDefault="00F60F0A" w:rsidP="004D4208">
      <w:pPr>
        <w:spacing w:before="0" w:after="0"/>
        <w:rPr>
          <w:rFonts w:ascii="Tahoma" w:hAnsi="Tahoma" w:cs="Tahoma"/>
          <w:b/>
        </w:rPr>
      </w:pPr>
    </w:p>
    <w:p w14:paraId="2EC91933" w14:textId="77777777" w:rsidR="00E125E4" w:rsidRDefault="00E125E4" w:rsidP="004D4208">
      <w:pPr>
        <w:spacing w:before="0" w:after="0"/>
        <w:rPr>
          <w:rFonts w:ascii="Tahoma" w:hAnsi="Tahoma" w:cs="Tahoma"/>
          <w:b/>
        </w:rPr>
      </w:pPr>
      <w:r>
        <w:rPr>
          <w:rFonts w:ascii="Tahoma" w:hAnsi="Tahoma" w:cs="Tahoma"/>
          <w:b/>
        </w:rPr>
        <w:lastRenderedPageBreak/>
        <w:t>3</w:t>
      </w:r>
      <w:r w:rsidRPr="008B018E">
        <w:rPr>
          <w:rFonts w:ascii="Tahoma" w:hAnsi="Tahoma" w:cs="Tahoma"/>
          <w:b/>
        </w:rPr>
        <w:t>.3.-EVALUACION</w:t>
      </w:r>
    </w:p>
    <w:p w14:paraId="73D88487" w14:textId="77777777" w:rsidR="00E125E4" w:rsidRDefault="00E125E4" w:rsidP="004D4208">
      <w:pPr>
        <w:spacing w:before="0" w:after="0"/>
        <w:rPr>
          <w:rFonts w:ascii="Tahoma" w:hAnsi="Tahoma" w:cs="Tahoma"/>
          <w:b/>
        </w:rPr>
      </w:pPr>
    </w:p>
    <w:p w14:paraId="5461286D" w14:textId="621B4E25" w:rsidR="00E125E4" w:rsidRDefault="00E125E4" w:rsidP="004D4208">
      <w:pPr>
        <w:pStyle w:val="HTMLconformatoprevio"/>
        <w:shd w:val="clear" w:color="auto" w:fill="FFFFFF"/>
        <w:rPr>
          <w:rFonts w:ascii="Tahoma" w:hAnsi="Tahoma" w:cs="Tahoma"/>
          <w:sz w:val="22"/>
          <w:szCs w:val="22"/>
        </w:rPr>
      </w:pPr>
      <w:r w:rsidRPr="00B53521">
        <w:rPr>
          <w:rFonts w:ascii="Tahoma" w:hAnsi="Tahoma" w:cs="Tahoma"/>
          <w:sz w:val="22"/>
          <w:szCs w:val="22"/>
        </w:rPr>
        <w:t>Se evaluar</w:t>
      </w:r>
      <w:r>
        <w:rPr>
          <w:rFonts w:ascii="Tahoma" w:hAnsi="Tahoma" w:cs="Tahoma"/>
          <w:sz w:val="22"/>
          <w:szCs w:val="22"/>
        </w:rPr>
        <w:t>án</w:t>
      </w:r>
      <w:r w:rsidRPr="00B53521">
        <w:rPr>
          <w:rFonts w:ascii="Tahoma" w:hAnsi="Tahoma" w:cs="Tahoma"/>
          <w:sz w:val="22"/>
          <w:szCs w:val="22"/>
        </w:rPr>
        <w:t xml:space="preserve"> </w:t>
      </w:r>
      <w:r>
        <w:rPr>
          <w:rFonts w:ascii="Tahoma" w:hAnsi="Tahoma" w:cs="Tahoma"/>
          <w:sz w:val="22"/>
          <w:szCs w:val="22"/>
        </w:rPr>
        <w:t xml:space="preserve">a </w:t>
      </w:r>
      <w:r w:rsidRPr="00B53521">
        <w:rPr>
          <w:rFonts w:ascii="Tahoma" w:hAnsi="Tahoma" w:cs="Tahoma"/>
          <w:sz w:val="22"/>
          <w:szCs w:val="22"/>
        </w:rPr>
        <w:t>los postulantes</w:t>
      </w:r>
      <w:r>
        <w:rPr>
          <w:rFonts w:ascii="Tahoma" w:hAnsi="Tahoma" w:cs="Tahoma"/>
          <w:sz w:val="22"/>
          <w:szCs w:val="22"/>
        </w:rPr>
        <w:t>,</w:t>
      </w:r>
      <w:r w:rsidRPr="00B53521">
        <w:rPr>
          <w:rFonts w:ascii="Tahoma" w:hAnsi="Tahoma" w:cs="Tahoma"/>
          <w:sz w:val="22"/>
          <w:szCs w:val="22"/>
        </w:rPr>
        <w:t xml:space="preserve"> </w:t>
      </w:r>
      <w:r w:rsidR="003B325F" w:rsidRPr="00B53521">
        <w:rPr>
          <w:rFonts w:ascii="Tahoma" w:hAnsi="Tahoma" w:cs="Tahoma"/>
          <w:sz w:val="22"/>
          <w:szCs w:val="22"/>
        </w:rPr>
        <w:t xml:space="preserve">de acuerdo </w:t>
      </w:r>
      <w:r w:rsidR="003B325F">
        <w:rPr>
          <w:rFonts w:ascii="Tahoma" w:hAnsi="Tahoma" w:cs="Tahoma"/>
          <w:sz w:val="22"/>
          <w:szCs w:val="22"/>
        </w:rPr>
        <w:t>con</w:t>
      </w:r>
      <w:r>
        <w:rPr>
          <w:rFonts w:ascii="Tahoma" w:hAnsi="Tahoma" w:cs="Tahoma"/>
          <w:sz w:val="22"/>
          <w:szCs w:val="22"/>
        </w:rPr>
        <w:t xml:space="preserve"> </w:t>
      </w:r>
      <w:r w:rsidRPr="00B53521">
        <w:rPr>
          <w:rFonts w:ascii="Tahoma" w:hAnsi="Tahoma" w:cs="Tahoma"/>
          <w:sz w:val="22"/>
          <w:szCs w:val="22"/>
        </w:rPr>
        <w:t xml:space="preserve">los siguientes factores: </w:t>
      </w:r>
      <w:r>
        <w:rPr>
          <w:rFonts w:ascii="Tahoma" w:hAnsi="Tahoma" w:cs="Tahoma"/>
          <w:sz w:val="22"/>
          <w:szCs w:val="22"/>
        </w:rPr>
        <w:t>E</w:t>
      </w:r>
      <w:r w:rsidRPr="00B53521">
        <w:rPr>
          <w:rFonts w:ascii="Tahoma" w:hAnsi="Tahoma" w:cs="Tahoma"/>
          <w:sz w:val="22"/>
          <w:szCs w:val="22"/>
        </w:rPr>
        <w:t xml:space="preserve">studios y cursos de formación educacional y de capacitación; </w:t>
      </w:r>
      <w:r>
        <w:rPr>
          <w:rFonts w:ascii="Tahoma" w:hAnsi="Tahoma" w:cs="Tahoma"/>
          <w:sz w:val="22"/>
          <w:szCs w:val="22"/>
        </w:rPr>
        <w:t>E</w:t>
      </w:r>
      <w:r w:rsidRPr="00B53521">
        <w:rPr>
          <w:rFonts w:ascii="Tahoma" w:hAnsi="Tahoma" w:cs="Tahoma"/>
          <w:sz w:val="22"/>
          <w:szCs w:val="22"/>
        </w:rPr>
        <w:t>xperiencia laboral, y aptitudes específicas para el desempeño de la función</w:t>
      </w:r>
      <w:r>
        <w:rPr>
          <w:rFonts w:ascii="Tahoma" w:hAnsi="Tahoma" w:cs="Tahoma"/>
          <w:sz w:val="22"/>
          <w:szCs w:val="22"/>
        </w:rPr>
        <w:t xml:space="preserve">. </w:t>
      </w:r>
    </w:p>
    <w:p w14:paraId="1DFD844A" w14:textId="77777777" w:rsidR="00E125E4" w:rsidRDefault="00E125E4" w:rsidP="004D42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b/>
          <w:lang w:eastAsia="es-ES"/>
        </w:rPr>
      </w:pPr>
    </w:p>
    <w:p w14:paraId="21C8DD62" w14:textId="4AA08239" w:rsidR="00E125E4" w:rsidRPr="007B29AD"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b/>
          <w:lang w:eastAsia="es-ES"/>
        </w:rPr>
      </w:pPr>
      <w:r>
        <w:rPr>
          <w:rFonts w:ascii="Tahoma" w:eastAsia="Times New Roman" w:hAnsi="Tahoma" w:cs="Tahoma"/>
          <w:b/>
          <w:lang w:eastAsia="es-ES"/>
        </w:rPr>
        <w:t>3</w:t>
      </w:r>
      <w:r w:rsidRPr="007B29AD">
        <w:rPr>
          <w:rFonts w:ascii="Tahoma" w:eastAsia="Times New Roman" w:hAnsi="Tahoma" w:cs="Tahoma"/>
          <w:b/>
          <w:lang w:eastAsia="es-ES"/>
        </w:rPr>
        <w:t>.4.</w:t>
      </w:r>
      <w:r w:rsidR="003B325F" w:rsidRPr="007B29AD">
        <w:rPr>
          <w:rFonts w:ascii="Tahoma" w:eastAsia="Times New Roman" w:hAnsi="Tahoma" w:cs="Tahoma"/>
          <w:b/>
          <w:lang w:eastAsia="es-ES"/>
        </w:rPr>
        <w:t>-</w:t>
      </w:r>
      <w:r w:rsidR="003B325F">
        <w:rPr>
          <w:rFonts w:ascii="Tahoma" w:eastAsia="Times New Roman" w:hAnsi="Tahoma" w:cs="Tahoma"/>
          <w:lang w:eastAsia="es-ES"/>
        </w:rPr>
        <w:t xml:space="preserve"> </w:t>
      </w:r>
      <w:r w:rsidR="003B325F" w:rsidRPr="003B325F">
        <w:rPr>
          <w:rFonts w:ascii="Tahoma" w:eastAsia="Times New Roman" w:hAnsi="Tahoma" w:cs="Tahoma"/>
          <w:b/>
          <w:bCs/>
          <w:lang w:eastAsia="es-ES"/>
        </w:rPr>
        <w:t>SELECCION</w:t>
      </w:r>
    </w:p>
    <w:p w14:paraId="31E1AB8E" w14:textId="77777777" w:rsidR="00E125E4"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p>
    <w:p w14:paraId="397F2DD8" w14:textId="77777777" w:rsidR="00E125E4"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r w:rsidRPr="007B29AD">
        <w:rPr>
          <w:rFonts w:ascii="Tahoma" w:eastAsia="Times New Roman" w:hAnsi="Tahoma" w:cs="Tahoma"/>
          <w:lang w:eastAsia="es-ES"/>
        </w:rPr>
        <w:t>Con el resultado del concurso el comité de selección propondrá al alcalde los nombres de los candidatos que hubieren obtenido los mejores puntajes, con un máximo de tres</w:t>
      </w:r>
      <w:r>
        <w:rPr>
          <w:rFonts w:ascii="Tahoma" w:eastAsia="Times New Roman" w:hAnsi="Tahoma" w:cs="Tahoma"/>
          <w:lang w:eastAsia="es-ES"/>
        </w:rPr>
        <w:t>.</w:t>
      </w:r>
    </w:p>
    <w:p w14:paraId="5F0E8757" w14:textId="77777777" w:rsidR="00E125E4"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r w:rsidRPr="007B29AD">
        <w:rPr>
          <w:rFonts w:ascii="Tahoma" w:eastAsia="Times New Roman" w:hAnsi="Tahoma" w:cs="Tahoma"/>
          <w:lang w:eastAsia="es-ES"/>
        </w:rPr>
        <w:br/>
        <w:t>El concurso podrá ser declarado total o parcialmente desierto, sólo por falta de postulantes idóneos, entendiéndose que existe tal circunstancia cuando ninguno alcance el puntaje mínimo definido para el respectivo concurso.</w:t>
      </w:r>
    </w:p>
    <w:p w14:paraId="4B6B0692" w14:textId="77777777" w:rsidR="00E125E4" w:rsidRPr="007B29AD"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hAnsi="Tahoma" w:cs="Tahoma"/>
        </w:rPr>
      </w:pPr>
      <w:r w:rsidRPr="007B29AD">
        <w:rPr>
          <w:rFonts w:ascii="Tahoma" w:eastAsia="Times New Roman" w:hAnsi="Tahoma" w:cs="Tahoma"/>
          <w:lang w:eastAsia="es-ES"/>
        </w:rPr>
        <w:br/>
        <w:t>El alcalde</w:t>
      </w:r>
      <w:r>
        <w:rPr>
          <w:rFonts w:ascii="Tahoma" w:eastAsia="Times New Roman" w:hAnsi="Tahoma" w:cs="Tahoma"/>
          <w:lang w:eastAsia="es-ES"/>
        </w:rPr>
        <w:t xml:space="preserve"> solo podrá </w:t>
      </w:r>
      <w:r w:rsidRPr="007B29AD">
        <w:rPr>
          <w:rFonts w:ascii="Tahoma" w:eastAsia="Times New Roman" w:hAnsi="Tahoma" w:cs="Tahoma"/>
          <w:lang w:eastAsia="es-ES"/>
        </w:rPr>
        <w:t>seleccionar a una de las personas propuestas</w:t>
      </w:r>
      <w:r>
        <w:rPr>
          <w:rFonts w:ascii="Tahoma" w:eastAsia="Times New Roman" w:hAnsi="Tahoma" w:cs="Tahoma"/>
          <w:lang w:eastAsia="es-ES"/>
        </w:rPr>
        <w:t xml:space="preserve"> por el comité de selección.</w:t>
      </w:r>
      <w:r w:rsidRPr="007B29AD">
        <w:rPr>
          <w:rFonts w:ascii="Tahoma" w:eastAsia="Times New Roman" w:hAnsi="Tahoma" w:cs="Tahoma"/>
          <w:lang w:eastAsia="es-ES"/>
        </w:rPr>
        <w:t xml:space="preserve"> </w:t>
      </w:r>
    </w:p>
    <w:p w14:paraId="63E7F371" w14:textId="77777777" w:rsidR="00E125E4" w:rsidRPr="007B29AD" w:rsidRDefault="00E125E4" w:rsidP="003B325F">
      <w:pPr>
        <w:spacing w:before="0" w:after="0"/>
        <w:rPr>
          <w:rFonts w:ascii="Tahoma" w:hAnsi="Tahoma" w:cs="Tahoma"/>
        </w:rPr>
      </w:pPr>
    </w:p>
    <w:p w14:paraId="54731F2D" w14:textId="77777777" w:rsidR="00E125E4" w:rsidRPr="007B2BB2" w:rsidRDefault="00E125E4" w:rsidP="003B325F">
      <w:pPr>
        <w:pStyle w:val="Prrafodelista"/>
        <w:ind w:left="0"/>
        <w:jc w:val="both"/>
        <w:rPr>
          <w:rFonts w:ascii="Tahoma" w:hAnsi="Tahoma" w:cs="Tahoma"/>
          <w:b/>
          <w:bCs/>
          <w:sz w:val="22"/>
          <w:szCs w:val="22"/>
          <w:u w:val="single"/>
          <w:lang w:val="es-MX"/>
        </w:rPr>
      </w:pPr>
    </w:p>
    <w:p w14:paraId="08AA64CE" w14:textId="77777777" w:rsidR="003B325F" w:rsidRDefault="00E125E4" w:rsidP="003B325F">
      <w:pPr>
        <w:pStyle w:val="Prrafodelista"/>
        <w:ind w:left="0"/>
        <w:jc w:val="both"/>
        <w:rPr>
          <w:rFonts w:ascii="Tahoma" w:hAnsi="Tahoma" w:cs="Tahoma"/>
          <w:b/>
          <w:bCs/>
          <w:sz w:val="22"/>
          <w:szCs w:val="22"/>
          <w:lang w:val="es-MX"/>
        </w:rPr>
      </w:pPr>
      <w:r w:rsidRPr="00433636">
        <w:rPr>
          <w:rFonts w:ascii="Tahoma" w:hAnsi="Tahoma" w:cs="Tahoma"/>
          <w:b/>
          <w:bCs/>
          <w:sz w:val="22"/>
          <w:szCs w:val="22"/>
          <w:lang w:val="es-MX"/>
        </w:rPr>
        <w:t xml:space="preserve">4.- REQUISITOS </w:t>
      </w:r>
      <w:r w:rsidR="003B325F">
        <w:rPr>
          <w:rFonts w:ascii="Tahoma" w:hAnsi="Tahoma" w:cs="Tahoma"/>
          <w:b/>
          <w:bCs/>
          <w:sz w:val="22"/>
          <w:szCs w:val="22"/>
          <w:lang w:val="es-MX"/>
        </w:rPr>
        <w:t>EXCLUYENTE</w:t>
      </w:r>
    </w:p>
    <w:p w14:paraId="1658E926" w14:textId="77777777" w:rsidR="00D302AC" w:rsidRDefault="00D302AC" w:rsidP="00D302AC">
      <w:pPr>
        <w:spacing w:before="0" w:after="0"/>
        <w:rPr>
          <w:rFonts w:ascii="Tahoma" w:hAnsi="Tahoma" w:cs="Tahoma"/>
          <w:lang w:eastAsia="es-CL"/>
        </w:rPr>
      </w:pPr>
    </w:p>
    <w:p w14:paraId="7623CF1A" w14:textId="41DB5501" w:rsidR="00B454A0" w:rsidRPr="00A862CF" w:rsidRDefault="00B454A0" w:rsidP="00D302AC">
      <w:pPr>
        <w:spacing w:before="0" w:after="0"/>
        <w:rPr>
          <w:rFonts w:ascii="Tahoma" w:hAnsi="Tahoma" w:cs="Tahoma"/>
          <w:lang w:eastAsia="es-CL"/>
        </w:rPr>
      </w:pPr>
      <w:r w:rsidRPr="00A862CF">
        <w:rPr>
          <w:rFonts w:ascii="Tahoma" w:hAnsi="Tahoma" w:cs="Tahoma"/>
          <w:lang w:eastAsia="es-CL"/>
        </w:rPr>
        <w:t>Manejo de Redes Sociales</w:t>
      </w:r>
      <w:r w:rsidR="00D302AC">
        <w:rPr>
          <w:rFonts w:ascii="Tahoma" w:hAnsi="Tahoma" w:cs="Tahoma"/>
          <w:lang w:eastAsia="es-CL"/>
        </w:rPr>
        <w:t>.</w:t>
      </w:r>
    </w:p>
    <w:p w14:paraId="32D49B1D" w14:textId="77777777" w:rsidR="00D302AC" w:rsidRDefault="00D302AC" w:rsidP="00D302AC">
      <w:pPr>
        <w:spacing w:before="0" w:after="0" w:line="276" w:lineRule="auto"/>
        <w:rPr>
          <w:rFonts w:ascii="Tahoma" w:hAnsi="Tahoma" w:cs="Tahoma"/>
        </w:rPr>
      </w:pPr>
    </w:p>
    <w:p w14:paraId="51724EAA" w14:textId="6BF50BDA" w:rsidR="003117EA" w:rsidRDefault="00B454A0" w:rsidP="00D302AC">
      <w:pPr>
        <w:spacing w:before="0" w:after="0" w:line="276" w:lineRule="auto"/>
        <w:rPr>
          <w:rFonts w:ascii="Tahoma" w:hAnsi="Tahoma" w:cs="Tahoma"/>
        </w:rPr>
      </w:pPr>
      <w:r w:rsidRPr="00A862CF">
        <w:rPr>
          <w:rFonts w:ascii="Tahoma" w:hAnsi="Tahoma" w:cs="Tahoma"/>
        </w:rPr>
        <w:t>Disponibilidad para trabajar en horarios fuera de jornada laboral y fines de semana, si el caso lo amerita</w:t>
      </w:r>
      <w:r w:rsidR="00D302AC">
        <w:rPr>
          <w:rFonts w:ascii="Tahoma" w:hAnsi="Tahoma" w:cs="Tahoma"/>
        </w:rPr>
        <w:t>.</w:t>
      </w:r>
    </w:p>
    <w:p w14:paraId="009C2324" w14:textId="77777777" w:rsidR="00D302AC" w:rsidRPr="00A862CF" w:rsidRDefault="00D302AC" w:rsidP="00D302AC">
      <w:pPr>
        <w:spacing w:before="0" w:after="0" w:line="276" w:lineRule="auto"/>
        <w:rPr>
          <w:rFonts w:ascii="Tahoma" w:hAnsi="Tahoma" w:cs="Tahoma"/>
        </w:rPr>
      </w:pPr>
    </w:p>
    <w:p w14:paraId="6E026BFF" w14:textId="64482055" w:rsidR="00E125E4" w:rsidRPr="00433636"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b/>
          <w:lang w:eastAsia="es-ES"/>
        </w:rPr>
      </w:pPr>
      <w:r w:rsidRPr="00433636">
        <w:rPr>
          <w:rFonts w:ascii="Tahoma" w:eastAsia="Times New Roman" w:hAnsi="Tahoma" w:cs="Tahoma"/>
          <w:b/>
          <w:lang w:eastAsia="es-ES"/>
        </w:rPr>
        <w:t>4.1.</w:t>
      </w:r>
      <w:r w:rsidR="003B325F" w:rsidRPr="00433636">
        <w:rPr>
          <w:rFonts w:ascii="Tahoma" w:eastAsia="Times New Roman" w:hAnsi="Tahoma" w:cs="Tahoma"/>
          <w:b/>
          <w:lang w:eastAsia="es-ES"/>
        </w:rPr>
        <w:t>- REQUISITOS</w:t>
      </w:r>
      <w:r w:rsidRPr="00433636">
        <w:rPr>
          <w:rFonts w:ascii="Tahoma" w:eastAsia="Times New Roman" w:hAnsi="Tahoma" w:cs="Tahoma"/>
          <w:b/>
          <w:lang w:eastAsia="es-ES"/>
        </w:rPr>
        <w:t xml:space="preserve"> GENERALES</w:t>
      </w:r>
    </w:p>
    <w:p w14:paraId="6DF5F52B" w14:textId="77777777" w:rsidR="00E125E4" w:rsidRPr="007B2BB2"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p>
    <w:p w14:paraId="0FCB633E" w14:textId="77777777" w:rsidR="00E125E4" w:rsidRPr="007B2BB2"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r w:rsidRPr="007B2BB2">
        <w:rPr>
          <w:rFonts w:ascii="Tahoma" w:eastAsia="Times New Roman" w:hAnsi="Tahoma" w:cs="Tahoma"/>
          <w:lang w:eastAsia="es-ES"/>
        </w:rPr>
        <w:t>A.- Ser ciudadano.</w:t>
      </w:r>
    </w:p>
    <w:p w14:paraId="08AAF54D" w14:textId="77777777" w:rsidR="00E125E4" w:rsidRPr="007B2BB2"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r w:rsidRPr="007B2BB2">
        <w:rPr>
          <w:rFonts w:ascii="Tahoma" w:eastAsia="Times New Roman" w:hAnsi="Tahoma" w:cs="Tahoma"/>
          <w:lang w:eastAsia="es-ES"/>
        </w:rPr>
        <w:t>B.- Haber cumplido con la ley de reclutamiento y movilización, cu</w:t>
      </w:r>
      <w:r>
        <w:rPr>
          <w:rFonts w:ascii="Tahoma" w:eastAsia="Times New Roman" w:hAnsi="Tahoma" w:cs="Tahoma"/>
          <w:lang w:eastAsia="es-ES"/>
        </w:rPr>
        <w:t>a</w:t>
      </w:r>
      <w:r w:rsidRPr="007B2BB2">
        <w:rPr>
          <w:rFonts w:ascii="Tahoma" w:eastAsia="Times New Roman" w:hAnsi="Tahoma" w:cs="Tahoma"/>
          <w:lang w:eastAsia="es-ES"/>
        </w:rPr>
        <w:t>ndo fuere procedente.</w:t>
      </w:r>
      <w:r w:rsidRPr="007B2BB2">
        <w:rPr>
          <w:rFonts w:ascii="Tahoma" w:eastAsia="Times New Roman" w:hAnsi="Tahoma" w:cs="Tahoma"/>
          <w:lang w:eastAsia="es-ES"/>
        </w:rPr>
        <w:br/>
        <w:t>C.- Tener salud compatible con el desempeño del cargo.</w:t>
      </w:r>
    </w:p>
    <w:p w14:paraId="21915228" w14:textId="32BC3F9B" w:rsidR="00E125E4" w:rsidRPr="007B2BB2"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r w:rsidRPr="007B2BB2">
        <w:rPr>
          <w:rFonts w:ascii="Tahoma" w:eastAsia="Times New Roman" w:hAnsi="Tahoma" w:cs="Tahoma"/>
          <w:lang w:eastAsia="es-ES"/>
        </w:rPr>
        <w:t>D.</w:t>
      </w:r>
      <w:r w:rsidR="000335C4" w:rsidRPr="007B2BB2">
        <w:rPr>
          <w:rFonts w:ascii="Tahoma" w:eastAsia="Times New Roman" w:hAnsi="Tahoma" w:cs="Tahoma"/>
          <w:lang w:eastAsia="es-ES"/>
        </w:rPr>
        <w:t>- Haber</w:t>
      </w:r>
      <w:r w:rsidRPr="007B2BB2">
        <w:rPr>
          <w:rFonts w:ascii="Tahoma" w:eastAsia="Times New Roman" w:hAnsi="Tahoma" w:cs="Tahoma"/>
          <w:lang w:eastAsia="es-ES"/>
        </w:rPr>
        <w:t xml:space="preserve"> aprobado la educación básica y poseer el nivel educacional o título profesional o técnico que por la naturaleza del empleo exija la ley.</w:t>
      </w:r>
    </w:p>
    <w:p w14:paraId="5F09916F" w14:textId="231D227D" w:rsidR="00E125E4" w:rsidRPr="007B2BB2"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r w:rsidRPr="007B2BB2">
        <w:rPr>
          <w:rFonts w:ascii="Tahoma" w:eastAsia="Times New Roman" w:hAnsi="Tahoma" w:cs="Tahoma"/>
          <w:lang w:eastAsia="es-ES"/>
        </w:rPr>
        <w:t>E.</w:t>
      </w:r>
      <w:r w:rsidR="000335C4" w:rsidRPr="007B2BB2">
        <w:rPr>
          <w:rFonts w:ascii="Tahoma" w:eastAsia="Times New Roman" w:hAnsi="Tahoma" w:cs="Tahoma"/>
          <w:lang w:eastAsia="es-ES"/>
        </w:rPr>
        <w:t>- No</w:t>
      </w:r>
      <w:r w:rsidRPr="007B2BB2">
        <w:rPr>
          <w:rFonts w:ascii="Tahoma" w:eastAsia="Times New Roman" w:hAnsi="Tahoma" w:cs="Tahoma"/>
          <w:lang w:eastAsia="es-ES"/>
        </w:rPr>
        <w:t xml:space="preserve"> haber cesado en un cargo público como consecuencia de haber obtenido una calificación deficiente, o por medida disciplinaria, salvo que hayan transcurrido más de cinco años desde la fecha de expiración de funciones.</w:t>
      </w:r>
    </w:p>
    <w:p w14:paraId="0D1D456A" w14:textId="77777777" w:rsidR="00E125E4" w:rsidRPr="007B2BB2" w:rsidRDefault="00E125E4" w:rsidP="003B32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r w:rsidRPr="007B2BB2">
        <w:rPr>
          <w:rFonts w:ascii="Tahoma" w:eastAsia="Times New Roman" w:hAnsi="Tahoma" w:cs="Tahoma"/>
          <w:lang w:eastAsia="es-ES"/>
        </w:rPr>
        <w:t>F.- No estar inhabilitado para el ejercicio de funciones o cargos públicos, ni hallarse condenado por delito que tenga asignada pena de crimen o simple delito. Sin perjuicio de lo anterior, tratándose del acceso a cargos de auxiliares y administrativos, no será impedimento para el ingreso encontrarse condenado por ilícito que tenga asignada pena de simple delito, siempre que no sea de aquellos contemplados en el Título V, Libro II, del Código Penal.</w:t>
      </w:r>
    </w:p>
    <w:p w14:paraId="36FCB12D" w14:textId="77777777" w:rsidR="00E125E4" w:rsidRPr="007B2BB2" w:rsidRDefault="00E125E4" w:rsidP="003B325F">
      <w:pPr>
        <w:pStyle w:val="Prrafodelista"/>
        <w:ind w:left="0"/>
        <w:jc w:val="both"/>
        <w:rPr>
          <w:rFonts w:ascii="Tahoma" w:hAnsi="Tahoma" w:cs="Tahoma"/>
          <w:b/>
          <w:bCs/>
          <w:sz w:val="22"/>
          <w:szCs w:val="22"/>
          <w:u w:val="single"/>
          <w:lang w:val="es-MX"/>
        </w:rPr>
      </w:pPr>
    </w:p>
    <w:p w14:paraId="1725D1A2" w14:textId="77777777" w:rsidR="00E125E4" w:rsidRDefault="00E125E4" w:rsidP="003B325F">
      <w:pPr>
        <w:pStyle w:val="Prrafodelista"/>
        <w:ind w:left="0"/>
        <w:jc w:val="both"/>
        <w:rPr>
          <w:rFonts w:ascii="Tahoma" w:hAnsi="Tahoma" w:cs="Tahoma"/>
          <w:b/>
          <w:bCs/>
          <w:sz w:val="22"/>
          <w:szCs w:val="22"/>
          <w:lang w:val="es-MX"/>
        </w:rPr>
      </w:pPr>
      <w:r w:rsidRPr="00433636">
        <w:rPr>
          <w:rFonts w:ascii="Tahoma" w:hAnsi="Tahoma" w:cs="Tahoma"/>
          <w:b/>
          <w:bCs/>
          <w:sz w:val="22"/>
          <w:szCs w:val="22"/>
          <w:lang w:val="es-MX"/>
        </w:rPr>
        <w:t>4.2.- REQUISITOS ESPECIALES</w:t>
      </w:r>
    </w:p>
    <w:p w14:paraId="5D8FA9DA" w14:textId="77777777" w:rsidR="000335C4" w:rsidRDefault="000335C4" w:rsidP="003B325F">
      <w:pPr>
        <w:pStyle w:val="Prrafodelista"/>
        <w:ind w:left="0"/>
        <w:jc w:val="both"/>
        <w:rPr>
          <w:rFonts w:ascii="Tahoma" w:hAnsi="Tahoma" w:cs="Tahoma"/>
          <w:b/>
          <w:bCs/>
          <w:sz w:val="22"/>
          <w:szCs w:val="22"/>
          <w:lang w:val="es-MX"/>
        </w:rPr>
      </w:pPr>
    </w:p>
    <w:p w14:paraId="3058C7A9" w14:textId="77777777" w:rsidR="001E2F03" w:rsidRPr="001E2F03" w:rsidRDefault="001E2F03" w:rsidP="001E2F03">
      <w:pPr>
        <w:pStyle w:val="Prrafodelista"/>
        <w:numPr>
          <w:ilvl w:val="0"/>
          <w:numId w:val="19"/>
        </w:numPr>
        <w:ind w:left="167" w:hanging="141"/>
        <w:jc w:val="both"/>
        <w:rPr>
          <w:rFonts w:ascii="Tahoma" w:hAnsi="Tahoma" w:cs="Tahoma"/>
          <w:sz w:val="22"/>
          <w:szCs w:val="22"/>
        </w:rPr>
      </w:pPr>
      <w:r w:rsidRPr="001E2F03">
        <w:rPr>
          <w:rFonts w:ascii="Tahoma" w:hAnsi="Tahoma" w:cs="Tahoma"/>
          <w:color w:val="000000"/>
          <w:sz w:val="22"/>
          <w:szCs w:val="22"/>
          <w:lang w:eastAsia="es-CL"/>
        </w:rPr>
        <w:t xml:space="preserve">Conocimientos en áreas de Comunicación Estratégica, Marketing o Herramientas Web. </w:t>
      </w:r>
    </w:p>
    <w:p w14:paraId="417F27A7" w14:textId="67AA4EBF" w:rsidR="003E2779" w:rsidRPr="001E2F03" w:rsidRDefault="001E2F03" w:rsidP="001E2F03">
      <w:pPr>
        <w:pStyle w:val="Prrafodelista"/>
        <w:numPr>
          <w:ilvl w:val="0"/>
          <w:numId w:val="19"/>
        </w:numPr>
        <w:ind w:left="167" w:hanging="141"/>
        <w:jc w:val="both"/>
        <w:rPr>
          <w:rFonts w:ascii="Tahoma" w:hAnsi="Tahoma" w:cs="Tahoma"/>
          <w:sz w:val="22"/>
          <w:szCs w:val="22"/>
        </w:rPr>
      </w:pPr>
      <w:r w:rsidRPr="001E2F03">
        <w:rPr>
          <w:rFonts w:ascii="Tahoma" w:hAnsi="Tahoma" w:cs="Tahoma"/>
          <w:color w:val="000000"/>
          <w:sz w:val="22"/>
          <w:szCs w:val="22"/>
          <w:lang w:eastAsia="es-CL"/>
        </w:rPr>
        <w:t>Experiencia laboral relacionada con Comunicación Estratégica</w:t>
      </w:r>
      <w:r>
        <w:rPr>
          <w:rFonts w:ascii="Tahoma" w:hAnsi="Tahoma" w:cs="Tahoma"/>
          <w:color w:val="000000"/>
          <w:sz w:val="22"/>
          <w:szCs w:val="22"/>
          <w:lang w:eastAsia="es-CL"/>
        </w:rPr>
        <w:t>.</w:t>
      </w:r>
    </w:p>
    <w:p w14:paraId="1A9ADA7B" w14:textId="77777777" w:rsidR="001E2F03" w:rsidRPr="001E2F03" w:rsidRDefault="001E2F03" w:rsidP="001E2F03">
      <w:pPr>
        <w:pStyle w:val="Prrafodelista"/>
        <w:ind w:left="167"/>
        <w:jc w:val="both"/>
        <w:rPr>
          <w:rFonts w:ascii="Tahoma" w:hAnsi="Tahoma" w:cs="Tahoma"/>
          <w:sz w:val="22"/>
          <w:szCs w:val="22"/>
        </w:rPr>
      </w:pPr>
    </w:p>
    <w:p w14:paraId="46210BBB" w14:textId="77777777" w:rsidR="00760E3A" w:rsidRDefault="008255AC" w:rsidP="003B325F">
      <w:pPr>
        <w:pStyle w:val="Prrafodelista"/>
        <w:ind w:left="0"/>
        <w:jc w:val="both"/>
        <w:rPr>
          <w:rFonts w:ascii="Tahoma" w:hAnsi="Tahoma" w:cs="Tahoma"/>
          <w:b/>
          <w:bCs/>
          <w:sz w:val="22"/>
          <w:szCs w:val="22"/>
          <w:lang w:val="es-MX"/>
        </w:rPr>
      </w:pPr>
      <w:r w:rsidRPr="00282387">
        <w:rPr>
          <w:rFonts w:ascii="Tahoma" w:hAnsi="Tahoma" w:cs="Tahoma"/>
          <w:b/>
          <w:bCs/>
          <w:sz w:val="22"/>
          <w:szCs w:val="22"/>
          <w:lang w:val="es-MX"/>
        </w:rPr>
        <w:t>5</w:t>
      </w:r>
      <w:r w:rsidR="00760E3A" w:rsidRPr="00282387">
        <w:rPr>
          <w:rFonts w:ascii="Tahoma" w:hAnsi="Tahoma" w:cs="Tahoma"/>
          <w:b/>
          <w:bCs/>
          <w:sz w:val="22"/>
          <w:szCs w:val="22"/>
          <w:lang w:val="es-MX"/>
        </w:rPr>
        <w:t>.- INDIVIDUALIZACIÓN DE LOS ANTECEDENTES REQUERIDOS Y SUS FORMALIDADES DE PRESENTACIÓN</w:t>
      </w:r>
    </w:p>
    <w:p w14:paraId="47C1CF36" w14:textId="77777777" w:rsidR="00224693" w:rsidRDefault="00224693" w:rsidP="003B325F">
      <w:pPr>
        <w:pStyle w:val="Prrafodelista"/>
        <w:ind w:left="0"/>
        <w:jc w:val="both"/>
        <w:rPr>
          <w:rFonts w:ascii="Tahoma" w:hAnsi="Tahoma" w:cs="Tahoma"/>
          <w:b/>
          <w:bCs/>
          <w:sz w:val="22"/>
          <w:szCs w:val="22"/>
          <w:lang w:val="es-MX"/>
        </w:rPr>
      </w:pPr>
    </w:p>
    <w:p w14:paraId="23DAF5C0" w14:textId="77777777" w:rsidR="00011CE9" w:rsidRDefault="00011CE9" w:rsidP="00224693">
      <w:pPr>
        <w:spacing w:before="0" w:after="0"/>
        <w:rPr>
          <w:rFonts w:ascii="Tahoma" w:hAnsi="Tahoma" w:cs="Tahoma"/>
          <w:bCs/>
          <w:lang w:val="es-MX"/>
        </w:rPr>
      </w:pPr>
      <w:r w:rsidRPr="000335C4">
        <w:rPr>
          <w:rFonts w:ascii="Tahoma" w:hAnsi="Tahoma" w:cs="Tahoma"/>
          <w:bCs/>
          <w:lang w:val="es-MX"/>
        </w:rPr>
        <w:t xml:space="preserve">Los postulantes deberán </w:t>
      </w:r>
      <w:r w:rsidR="00700D76" w:rsidRPr="000335C4">
        <w:rPr>
          <w:rFonts w:ascii="Tahoma" w:hAnsi="Tahoma" w:cs="Tahoma"/>
          <w:bCs/>
          <w:lang w:val="es-MX"/>
        </w:rPr>
        <w:t xml:space="preserve">remitir los </w:t>
      </w:r>
      <w:r w:rsidR="00B1671A" w:rsidRPr="000335C4">
        <w:rPr>
          <w:rFonts w:ascii="Tahoma" w:hAnsi="Tahoma" w:cs="Tahoma"/>
          <w:bCs/>
          <w:lang w:val="es-MX"/>
        </w:rPr>
        <w:t>siguientes antecedentes:</w:t>
      </w:r>
    </w:p>
    <w:p w14:paraId="6A8A192B" w14:textId="77777777" w:rsidR="00224693" w:rsidRPr="000335C4" w:rsidRDefault="00224693" w:rsidP="00224693">
      <w:pPr>
        <w:spacing w:before="0" w:after="0"/>
        <w:rPr>
          <w:rFonts w:ascii="Tahoma" w:hAnsi="Tahoma" w:cs="Tahoma"/>
          <w:b/>
          <w:bCs/>
          <w:lang w:val="es-MX"/>
        </w:rPr>
      </w:pPr>
    </w:p>
    <w:p w14:paraId="221287F1" w14:textId="77777777" w:rsidR="00492B25" w:rsidRDefault="00384143" w:rsidP="00224693">
      <w:pPr>
        <w:pStyle w:val="Prrafodelista"/>
        <w:numPr>
          <w:ilvl w:val="0"/>
          <w:numId w:val="7"/>
        </w:numPr>
        <w:jc w:val="both"/>
        <w:rPr>
          <w:rFonts w:ascii="Tahoma" w:hAnsi="Tahoma" w:cs="Tahoma"/>
          <w:sz w:val="22"/>
          <w:szCs w:val="22"/>
        </w:rPr>
      </w:pPr>
      <w:r>
        <w:rPr>
          <w:rFonts w:ascii="Tahoma" w:hAnsi="Tahoma" w:cs="Tahoma"/>
          <w:sz w:val="22"/>
          <w:szCs w:val="22"/>
        </w:rPr>
        <w:t>Copia simple</w:t>
      </w:r>
      <w:r w:rsidR="00700D76">
        <w:rPr>
          <w:rFonts w:ascii="Tahoma" w:hAnsi="Tahoma" w:cs="Tahoma"/>
          <w:sz w:val="22"/>
          <w:szCs w:val="22"/>
        </w:rPr>
        <w:t xml:space="preserve"> o digitalizada en su caso, </w:t>
      </w:r>
      <w:r w:rsidR="00492B25" w:rsidRPr="007B2BB2">
        <w:rPr>
          <w:rFonts w:ascii="Tahoma" w:hAnsi="Tahoma" w:cs="Tahoma"/>
          <w:sz w:val="22"/>
          <w:szCs w:val="22"/>
        </w:rPr>
        <w:t xml:space="preserve">de la cédula </w:t>
      </w:r>
      <w:r w:rsidR="00A4100C">
        <w:rPr>
          <w:rFonts w:ascii="Tahoma" w:hAnsi="Tahoma" w:cs="Tahoma"/>
          <w:sz w:val="22"/>
          <w:szCs w:val="22"/>
        </w:rPr>
        <w:t xml:space="preserve">nacional </w:t>
      </w:r>
      <w:r w:rsidR="00492B25" w:rsidRPr="007B2BB2">
        <w:rPr>
          <w:rFonts w:ascii="Tahoma" w:hAnsi="Tahoma" w:cs="Tahoma"/>
          <w:sz w:val="22"/>
          <w:szCs w:val="22"/>
        </w:rPr>
        <w:t>de identidad</w:t>
      </w:r>
      <w:r w:rsidR="00B1671A">
        <w:rPr>
          <w:rFonts w:ascii="Tahoma" w:hAnsi="Tahoma" w:cs="Tahoma"/>
          <w:sz w:val="22"/>
          <w:szCs w:val="22"/>
        </w:rPr>
        <w:t xml:space="preserve"> vigente</w:t>
      </w:r>
      <w:r>
        <w:rPr>
          <w:rFonts w:ascii="Tahoma" w:hAnsi="Tahoma" w:cs="Tahoma"/>
          <w:sz w:val="22"/>
          <w:szCs w:val="22"/>
        </w:rPr>
        <w:t xml:space="preserve"> por ambos lados</w:t>
      </w:r>
      <w:r w:rsidR="00492B25" w:rsidRPr="007B2BB2">
        <w:rPr>
          <w:rFonts w:ascii="Tahoma" w:hAnsi="Tahoma" w:cs="Tahoma"/>
          <w:sz w:val="22"/>
          <w:szCs w:val="22"/>
        </w:rPr>
        <w:t>.</w:t>
      </w:r>
    </w:p>
    <w:p w14:paraId="3BF5DD13" w14:textId="77777777" w:rsidR="00B1671A" w:rsidRDefault="001D724B" w:rsidP="00224693">
      <w:pPr>
        <w:pStyle w:val="Prrafodelista"/>
        <w:numPr>
          <w:ilvl w:val="0"/>
          <w:numId w:val="7"/>
        </w:numPr>
        <w:jc w:val="both"/>
        <w:rPr>
          <w:rFonts w:ascii="Tahoma" w:hAnsi="Tahoma" w:cs="Tahoma"/>
          <w:sz w:val="22"/>
          <w:szCs w:val="22"/>
        </w:rPr>
      </w:pPr>
      <w:r>
        <w:rPr>
          <w:rFonts w:ascii="Tahoma" w:hAnsi="Tahoma" w:cs="Tahoma"/>
          <w:sz w:val="22"/>
          <w:szCs w:val="22"/>
        </w:rPr>
        <w:t>C</w:t>
      </w:r>
      <w:r w:rsidR="00B1671A">
        <w:rPr>
          <w:rFonts w:ascii="Tahoma" w:hAnsi="Tahoma" w:cs="Tahoma"/>
          <w:sz w:val="22"/>
          <w:szCs w:val="22"/>
        </w:rPr>
        <w:t>ertificado de situación militar</w:t>
      </w:r>
      <w:r w:rsidR="00700D76">
        <w:rPr>
          <w:rFonts w:ascii="Tahoma" w:hAnsi="Tahoma" w:cs="Tahoma"/>
          <w:sz w:val="22"/>
          <w:szCs w:val="22"/>
        </w:rPr>
        <w:t xml:space="preserve"> impreso o digitalizado en su caso</w:t>
      </w:r>
      <w:r w:rsidR="00B1671A">
        <w:rPr>
          <w:rFonts w:ascii="Tahoma" w:hAnsi="Tahoma" w:cs="Tahoma"/>
          <w:sz w:val="22"/>
          <w:szCs w:val="22"/>
        </w:rPr>
        <w:t xml:space="preserve"> expedido por la Dirección de Movilización Nacional, de una antigüedad no superior a 90 días</w:t>
      </w:r>
      <w:r w:rsidR="00384143">
        <w:rPr>
          <w:rFonts w:ascii="Tahoma" w:hAnsi="Tahoma" w:cs="Tahoma"/>
          <w:sz w:val="22"/>
          <w:szCs w:val="22"/>
        </w:rPr>
        <w:t>, cuando fuera procedente.</w:t>
      </w:r>
    </w:p>
    <w:p w14:paraId="622F0867" w14:textId="77777777" w:rsidR="00B1671A" w:rsidRDefault="002846EB" w:rsidP="003B325F">
      <w:pPr>
        <w:pStyle w:val="Prrafodelista"/>
        <w:numPr>
          <w:ilvl w:val="0"/>
          <w:numId w:val="7"/>
        </w:numPr>
        <w:jc w:val="both"/>
        <w:rPr>
          <w:rFonts w:ascii="Tahoma" w:hAnsi="Tahoma" w:cs="Tahoma"/>
          <w:sz w:val="22"/>
          <w:szCs w:val="22"/>
        </w:rPr>
      </w:pPr>
      <w:r>
        <w:rPr>
          <w:rFonts w:ascii="Tahoma" w:hAnsi="Tahoma" w:cs="Tahoma"/>
          <w:sz w:val="22"/>
          <w:szCs w:val="22"/>
        </w:rPr>
        <w:lastRenderedPageBreak/>
        <w:t>Copia simple</w:t>
      </w:r>
      <w:r w:rsidR="00700D76">
        <w:rPr>
          <w:rFonts w:ascii="Tahoma" w:hAnsi="Tahoma" w:cs="Tahoma"/>
          <w:sz w:val="22"/>
          <w:szCs w:val="22"/>
        </w:rPr>
        <w:t xml:space="preserve"> o digitalizada en su caso </w:t>
      </w:r>
      <w:r>
        <w:rPr>
          <w:rFonts w:ascii="Tahoma" w:hAnsi="Tahoma" w:cs="Tahoma"/>
          <w:sz w:val="22"/>
          <w:szCs w:val="22"/>
        </w:rPr>
        <w:t>del t</w:t>
      </w:r>
      <w:r w:rsidR="00B1671A">
        <w:rPr>
          <w:rFonts w:ascii="Tahoma" w:hAnsi="Tahoma" w:cs="Tahoma"/>
          <w:sz w:val="22"/>
          <w:szCs w:val="22"/>
        </w:rPr>
        <w:t>ítulo profesional o técnico según corresponda o certificado de estudios para el cumplimiento de los requisitos del cargo.</w:t>
      </w:r>
    </w:p>
    <w:p w14:paraId="416243D7" w14:textId="77777777" w:rsidR="001D724B" w:rsidRPr="00E7440E" w:rsidRDefault="002612F3" w:rsidP="003B325F">
      <w:pPr>
        <w:pStyle w:val="Prrafodelista"/>
        <w:numPr>
          <w:ilvl w:val="0"/>
          <w:numId w:val="7"/>
        </w:numPr>
        <w:jc w:val="both"/>
        <w:rPr>
          <w:rFonts w:ascii="Tahoma" w:hAnsi="Tahoma" w:cs="Tahoma"/>
          <w:sz w:val="22"/>
          <w:szCs w:val="22"/>
        </w:rPr>
      </w:pPr>
      <w:r w:rsidRPr="00AD18D7">
        <w:rPr>
          <w:rFonts w:ascii="Tahoma" w:hAnsi="Tahoma" w:cs="Tahoma"/>
          <w:sz w:val="22"/>
          <w:szCs w:val="22"/>
        </w:rPr>
        <w:t>Declaración jurada</w:t>
      </w:r>
      <w:r w:rsidR="00700D76">
        <w:rPr>
          <w:rFonts w:ascii="Tahoma" w:hAnsi="Tahoma" w:cs="Tahoma"/>
          <w:sz w:val="22"/>
          <w:szCs w:val="22"/>
        </w:rPr>
        <w:t xml:space="preserve"> </w:t>
      </w:r>
      <w:r w:rsidR="00384143" w:rsidRPr="00AD18D7">
        <w:rPr>
          <w:rFonts w:ascii="Tahoma" w:hAnsi="Tahoma" w:cs="Tahoma"/>
          <w:sz w:val="22"/>
          <w:szCs w:val="22"/>
        </w:rPr>
        <w:t xml:space="preserve">del postulante </w:t>
      </w:r>
      <w:r w:rsidRPr="00AD18D7">
        <w:rPr>
          <w:rFonts w:ascii="Tahoma" w:hAnsi="Tahoma" w:cs="Tahoma"/>
          <w:sz w:val="22"/>
          <w:szCs w:val="22"/>
        </w:rPr>
        <w:t>relativa</w:t>
      </w:r>
      <w:r w:rsidR="00AD18D7" w:rsidRPr="00AD18D7">
        <w:rPr>
          <w:rFonts w:ascii="Tahoma" w:hAnsi="Tahoma" w:cs="Tahoma"/>
          <w:sz w:val="22"/>
          <w:szCs w:val="22"/>
        </w:rPr>
        <w:t xml:space="preserve"> a tener salud apta para el cargo</w:t>
      </w:r>
      <w:r w:rsidR="00FE3132">
        <w:rPr>
          <w:rFonts w:ascii="Tahoma" w:hAnsi="Tahoma" w:cs="Tahoma"/>
          <w:sz w:val="22"/>
          <w:szCs w:val="22"/>
        </w:rPr>
        <w:t>,</w:t>
      </w:r>
      <w:r w:rsidRPr="00AD18D7">
        <w:rPr>
          <w:rFonts w:ascii="Tahoma" w:hAnsi="Tahoma" w:cs="Tahoma"/>
          <w:sz w:val="22"/>
          <w:szCs w:val="22"/>
        </w:rPr>
        <w:t xml:space="preserve"> a</w:t>
      </w:r>
      <w:r w:rsidR="00384143" w:rsidRPr="00AD18D7">
        <w:rPr>
          <w:rFonts w:ascii="Tahoma" w:hAnsi="Tahoma" w:cs="Tahoma"/>
          <w:sz w:val="22"/>
          <w:szCs w:val="22"/>
        </w:rPr>
        <w:t xml:space="preserve"> no haber cesado en cargo </w:t>
      </w:r>
      <w:r w:rsidR="00E7440E" w:rsidRPr="00AD18D7">
        <w:rPr>
          <w:rFonts w:ascii="Tahoma" w:hAnsi="Tahoma" w:cs="Tahoma"/>
          <w:sz w:val="22"/>
          <w:szCs w:val="22"/>
        </w:rPr>
        <w:t>público</w:t>
      </w:r>
      <w:r w:rsidR="004D1D73" w:rsidRPr="00AD18D7">
        <w:rPr>
          <w:rFonts w:ascii="Tahoma" w:hAnsi="Tahoma" w:cs="Tahoma"/>
          <w:sz w:val="22"/>
          <w:szCs w:val="22"/>
        </w:rPr>
        <w:t xml:space="preserve"> y</w:t>
      </w:r>
      <w:r w:rsidR="00E7440E" w:rsidRPr="00AD18D7">
        <w:rPr>
          <w:rFonts w:ascii="Tahoma" w:hAnsi="Tahoma" w:cs="Tahoma"/>
          <w:sz w:val="22"/>
          <w:szCs w:val="22"/>
        </w:rPr>
        <w:t xml:space="preserve"> de </w:t>
      </w:r>
      <w:r w:rsidRPr="00AD18D7">
        <w:rPr>
          <w:rFonts w:ascii="Tahoma" w:hAnsi="Tahoma" w:cs="Tahoma"/>
          <w:sz w:val="22"/>
          <w:szCs w:val="22"/>
        </w:rPr>
        <w:t>inhabilidades</w:t>
      </w:r>
      <w:r w:rsidR="00384143" w:rsidRPr="00AD18D7">
        <w:rPr>
          <w:rFonts w:ascii="Tahoma" w:hAnsi="Tahoma" w:cs="Tahoma"/>
          <w:sz w:val="22"/>
          <w:szCs w:val="22"/>
        </w:rPr>
        <w:t>, según formato</w:t>
      </w:r>
      <w:r w:rsidRPr="00E7440E">
        <w:rPr>
          <w:rFonts w:ascii="Tahoma" w:hAnsi="Tahoma" w:cs="Tahoma"/>
          <w:sz w:val="22"/>
          <w:szCs w:val="22"/>
        </w:rPr>
        <w:t>.</w:t>
      </w:r>
    </w:p>
    <w:p w14:paraId="71D16293" w14:textId="77777777" w:rsidR="008333D8" w:rsidRDefault="002612F3" w:rsidP="003B325F">
      <w:pPr>
        <w:pStyle w:val="Prrafodelista"/>
        <w:numPr>
          <w:ilvl w:val="0"/>
          <w:numId w:val="7"/>
        </w:numPr>
        <w:jc w:val="both"/>
        <w:rPr>
          <w:rFonts w:ascii="Tahoma" w:hAnsi="Tahoma" w:cs="Tahoma"/>
          <w:sz w:val="22"/>
          <w:szCs w:val="22"/>
        </w:rPr>
      </w:pPr>
      <w:proofErr w:type="spellStart"/>
      <w:r w:rsidRPr="008333D8">
        <w:rPr>
          <w:rFonts w:ascii="Tahoma" w:hAnsi="Tahoma" w:cs="Tahoma"/>
          <w:sz w:val="22"/>
          <w:szCs w:val="22"/>
        </w:rPr>
        <w:t>Curriculum</w:t>
      </w:r>
      <w:proofErr w:type="spellEnd"/>
      <w:r w:rsidRPr="008333D8">
        <w:rPr>
          <w:rFonts w:ascii="Tahoma" w:hAnsi="Tahoma" w:cs="Tahoma"/>
          <w:sz w:val="22"/>
          <w:szCs w:val="22"/>
        </w:rPr>
        <w:t xml:space="preserve"> </w:t>
      </w:r>
      <w:r w:rsidR="008333D8" w:rsidRPr="008333D8">
        <w:rPr>
          <w:rFonts w:ascii="Tahoma" w:hAnsi="Tahoma" w:cs="Tahoma"/>
          <w:sz w:val="22"/>
          <w:szCs w:val="22"/>
        </w:rPr>
        <w:t>v</w:t>
      </w:r>
      <w:r w:rsidRPr="008333D8">
        <w:rPr>
          <w:rFonts w:ascii="Tahoma" w:hAnsi="Tahoma" w:cs="Tahoma"/>
          <w:sz w:val="22"/>
          <w:szCs w:val="22"/>
        </w:rPr>
        <w:t>itae</w:t>
      </w:r>
      <w:r w:rsidR="00700D76">
        <w:rPr>
          <w:rFonts w:ascii="Tahoma" w:hAnsi="Tahoma" w:cs="Tahoma"/>
          <w:sz w:val="22"/>
          <w:szCs w:val="22"/>
        </w:rPr>
        <w:t xml:space="preserve"> del postulante</w:t>
      </w:r>
      <w:r w:rsidR="00AD18D7">
        <w:rPr>
          <w:rFonts w:ascii="Tahoma" w:hAnsi="Tahoma" w:cs="Tahoma"/>
          <w:sz w:val="22"/>
          <w:szCs w:val="22"/>
        </w:rPr>
        <w:t>, según formato.</w:t>
      </w:r>
    </w:p>
    <w:p w14:paraId="08BF8895" w14:textId="2AEF3C35" w:rsidR="002612F3" w:rsidRPr="008333D8" w:rsidRDefault="007738E3" w:rsidP="003B325F">
      <w:pPr>
        <w:pStyle w:val="Prrafodelista"/>
        <w:numPr>
          <w:ilvl w:val="0"/>
          <w:numId w:val="7"/>
        </w:numPr>
        <w:jc w:val="both"/>
        <w:rPr>
          <w:rFonts w:ascii="Tahoma" w:hAnsi="Tahoma" w:cs="Tahoma"/>
          <w:sz w:val="22"/>
          <w:szCs w:val="22"/>
        </w:rPr>
      </w:pPr>
      <w:r w:rsidRPr="008333D8">
        <w:rPr>
          <w:rFonts w:ascii="Tahoma" w:hAnsi="Tahoma" w:cs="Tahoma"/>
          <w:sz w:val="22"/>
          <w:szCs w:val="22"/>
        </w:rPr>
        <w:t>Copia simple</w:t>
      </w:r>
      <w:r w:rsidR="00700D76">
        <w:rPr>
          <w:rFonts w:ascii="Tahoma" w:hAnsi="Tahoma" w:cs="Tahoma"/>
          <w:sz w:val="22"/>
          <w:szCs w:val="22"/>
        </w:rPr>
        <w:t xml:space="preserve"> o digitalizada en su caso </w:t>
      </w:r>
      <w:r w:rsidRPr="008333D8">
        <w:rPr>
          <w:rFonts w:ascii="Tahoma" w:hAnsi="Tahoma" w:cs="Tahoma"/>
          <w:sz w:val="22"/>
          <w:szCs w:val="22"/>
        </w:rPr>
        <w:t>de c</w:t>
      </w:r>
      <w:r w:rsidR="002612F3" w:rsidRPr="008333D8">
        <w:rPr>
          <w:rFonts w:ascii="Tahoma" w:hAnsi="Tahoma" w:cs="Tahoma"/>
          <w:sz w:val="22"/>
          <w:szCs w:val="22"/>
        </w:rPr>
        <w:t>ertificado</w:t>
      </w:r>
      <w:r w:rsidR="00700D76">
        <w:rPr>
          <w:rFonts w:ascii="Tahoma" w:hAnsi="Tahoma" w:cs="Tahoma"/>
          <w:sz w:val="22"/>
          <w:szCs w:val="22"/>
        </w:rPr>
        <w:t>s</w:t>
      </w:r>
      <w:r w:rsidR="002612F3" w:rsidRPr="008333D8">
        <w:rPr>
          <w:rFonts w:ascii="Tahoma" w:hAnsi="Tahoma" w:cs="Tahoma"/>
          <w:sz w:val="22"/>
          <w:szCs w:val="22"/>
        </w:rPr>
        <w:t xml:space="preserve"> </w:t>
      </w:r>
      <w:r w:rsidR="00102FEB">
        <w:rPr>
          <w:rFonts w:ascii="Tahoma" w:hAnsi="Tahoma" w:cs="Tahoma"/>
          <w:sz w:val="22"/>
          <w:szCs w:val="22"/>
        </w:rPr>
        <w:t xml:space="preserve">u </w:t>
      </w:r>
      <w:r w:rsidR="00700D76">
        <w:rPr>
          <w:rFonts w:ascii="Tahoma" w:hAnsi="Tahoma" w:cs="Tahoma"/>
          <w:sz w:val="22"/>
          <w:szCs w:val="22"/>
        </w:rPr>
        <w:t>otros documentos</w:t>
      </w:r>
      <w:r w:rsidR="00102FEB">
        <w:rPr>
          <w:rFonts w:ascii="Tahoma" w:hAnsi="Tahoma" w:cs="Tahoma"/>
          <w:sz w:val="22"/>
          <w:szCs w:val="22"/>
        </w:rPr>
        <w:t xml:space="preserve"> </w:t>
      </w:r>
      <w:r w:rsidRPr="008333D8">
        <w:rPr>
          <w:rFonts w:ascii="Tahoma" w:hAnsi="Tahoma" w:cs="Tahoma"/>
          <w:sz w:val="22"/>
          <w:szCs w:val="22"/>
        </w:rPr>
        <w:t xml:space="preserve">que </w:t>
      </w:r>
      <w:r w:rsidR="002612F3" w:rsidRPr="008333D8">
        <w:rPr>
          <w:rFonts w:ascii="Tahoma" w:hAnsi="Tahoma" w:cs="Tahoma"/>
          <w:sz w:val="22"/>
          <w:szCs w:val="22"/>
        </w:rPr>
        <w:t>acrediten experiencia laboral expedido</w:t>
      </w:r>
      <w:r w:rsidR="00700D76">
        <w:rPr>
          <w:rFonts w:ascii="Tahoma" w:hAnsi="Tahoma" w:cs="Tahoma"/>
          <w:sz w:val="22"/>
          <w:szCs w:val="22"/>
        </w:rPr>
        <w:t>s</w:t>
      </w:r>
      <w:r w:rsidR="002612F3" w:rsidRPr="008333D8">
        <w:rPr>
          <w:rFonts w:ascii="Tahoma" w:hAnsi="Tahoma" w:cs="Tahoma"/>
          <w:sz w:val="22"/>
          <w:szCs w:val="22"/>
        </w:rPr>
        <w:t xml:space="preserve"> por la respectiva empresa o entidad pública que indique a lo menos el lapso temporal, funciones y nombre</w:t>
      </w:r>
      <w:r w:rsidR="00FE3132">
        <w:rPr>
          <w:rFonts w:ascii="Tahoma" w:hAnsi="Tahoma" w:cs="Tahoma"/>
          <w:sz w:val="22"/>
          <w:szCs w:val="22"/>
        </w:rPr>
        <w:t xml:space="preserve"> de</w:t>
      </w:r>
      <w:r w:rsidR="002612F3" w:rsidRPr="008333D8">
        <w:rPr>
          <w:rFonts w:ascii="Tahoma" w:hAnsi="Tahoma" w:cs="Tahoma"/>
          <w:sz w:val="22"/>
          <w:szCs w:val="22"/>
        </w:rPr>
        <w:t xml:space="preserve"> la empresa o entidad públic</w:t>
      </w:r>
      <w:r w:rsidR="002612F3" w:rsidRPr="00FD34A0">
        <w:rPr>
          <w:rFonts w:ascii="Tahoma" w:hAnsi="Tahoma" w:cs="Tahoma"/>
          <w:sz w:val="22"/>
          <w:szCs w:val="22"/>
        </w:rPr>
        <w:t>a</w:t>
      </w:r>
      <w:r w:rsidR="007C0F87" w:rsidRPr="00FD34A0">
        <w:rPr>
          <w:rFonts w:ascii="Tahoma" w:hAnsi="Tahoma" w:cs="Tahoma"/>
          <w:sz w:val="22"/>
          <w:szCs w:val="22"/>
        </w:rPr>
        <w:t>.</w:t>
      </w:r>
      <w:r w:rsidR="007C0F87">
        <w:rPr>
          <w:rFonts w:ascii="Tahoma" w:hAnsi="Tahoma" w:cs="Tahoma"/>
          <w:sz w:val="22"/>
          <w:szCs w:val="22"/>
        </w:rPr>
        <w:t xml:space="preserve"> </w:t>
      </w:r>
    </w:p>
    <w:p w14:paraId="36E77440" w14:textId="77777777" w:rsidR="00E7440E" w:rsidRPr="00E7440E" w:rsidRDefault="002846EB" w:rsidP="003B325F">
      <w:pPr>
        <w:pStyle w:val="Prrafodelista"/>
        <w:numPr>
          <w:ilvl w:val="0"/>
          <w:numId w:val="7"/>
        </w:numPr>
        <w:jc w:val="both"/>
        <w:rPr>
          <w:rFonts w:ascii="Tahoma" w:hAnsi="Tahoma" w:cs="Tahoma"/>
          <w:sz w:val="22"/>
          <w:szCs w:val="22"/>
        </w:rPr>
      </w:pPr>
      <w:r>
        <w:rPr>
          <w:rFonts w:ascii="Tahoma" w:hAnsi="Tahoma" w:cs="Tahoma"/>
          <w:sz w:val="22"/>
          <w:szCs w:val="22"/>
        </w:rPr>
        <w:t>Copia simple</w:t>
      </w:r>
      <w:r w:rsidR="00700D76">
        <w:rPr>
          <w:rFonts w:ascii="Tahoma" w:hAnsi="Tahoma" w:cs="Tahoma"/>
          <w:sz w:val="22"/>
          <w:szCs w:val="22"/>
        </w:rPr>
        <w:t xml:space="preserve"> o digitalizada en su caso de</w:t>
      </w:r>
      <w:r w:rsidR="007738E3">
        <w:rPr>
          <w:rFonts w:ascii="Tahoma" w:hAnsi="Tahoma" w:cs="Tahoma"/>
          <w:sz w:val="22"/>
          <w:szCs w:val="22"/>
        </w:rPr>
        <w:t xml:space="preserve"> certificado de post títulos, cursos y seminarios.</w:t>
      </w:r>
    </w:p>
    <w:p w14:paraId="4FA341CB" w14:textId="77777777" w:rsidR="007E4379" w:rsidRDefault="007E4379" w:rsidP="003B325F">
      <w:pPr>
        <w:pStyle w:val="Prrafodelista"/>
        <w:ind w:left="0"/>
        <w:jc w:val="both"/>
        <w:rPr>
          <w:rFonts w:ascii="Tahoma" w:hAnsi="Tahoma" w:cs="Tahoma"/>
          <w:b/>
          <w:bCs/>
          <w:sz w:val="22"/>
          <w:szCs w:val="22"/>
          <w:u w:val="single"/>
          <w:lang w:val="es-MX"/>
        </w:rPr>
      </w:pPr>
    </w:p>
    <w:p w14:paraId="451FEE33" w14:textId="77777777" w:rsidR="00760E3A" w:rsidRPr="007B2BB2" w:rsidRDefault="008255AC" w:rsidP="003B325F">
      <w:pPr>
        <w:pStyle w:val="Prrafodelista"/>
        <w:ind w:left="0"/>
        <w:jc w:val="both"/>
        <w:rPr>
          <w:rFonts w:ascii="Tahoma" w:hAnsi="Tahoma" w:cs="Tahoma"/>
          <w:b/>
          <w:bCs/>
          <w:sz w:val="22"/>
          <w:szCs w:val="22"/>
          <w:u w:val="single"/>
          <w:lang w:val="es-MX"/>
        </w:rPr>
      </w:pPr>
      <w:r>
        <w:rPr>
          <w:rFonts w:ascii="Tahoma" w:hAnsi="Tahoma" w:cs="Tahoma"/>
          <w:b/>
          <w:bCs/>
          <w:sz w:val="22"/>
          <w:szCs w:val="22"/>
          <w:u w:val="single"/>
          <w:lang w:val="es-MX"/>
        </w:rPr>
        <w:t>6</w:t>
      </w:r>
      <w:r w:rsidR="00760E3A" w:rsidRPr="007B2BB2">
        <w:rPr>
          <w:rFonts w:ascii="Tahoma" w:hAnsi="Tahoma" w:cs="Tahoma"/>
          <w:b/>
          <w:bCs/>
          <w:sz w:val="22"/>
          <w:szCs w:val="22"/>
          <w:u w:val="single"/>
          <w:lang w:val="es-MX"/>
        </w:rPr>
        <w:t>.- FECHA, LUGAR Y RECEPCIÓN DE LOS ANTECEDENTES.</w:t>
      </w:r>
    </w:p>
    <w:p w14:paraId="7501F21E" w14:textId="77777777" w:rsidR="004712CA" w:rsidRPr="007B2BB2" w:rsidRDefault="004712CA" w:rsidP="003B325F">
      <w:pPr>
        <w:pStyle w:val="Prrafodelista"/>
        <w:ind w:left="0"/>
        <w:jc w:val="both"/>
        <w:rPr>
          <w:rFonts w:ascii="Tahoma" w:hAnsi="Tahoma" w:cs="Tahoma"/>
          <w:b/>
          <w:bCs/>
          <w:sz w:val="22"/>
          <w:szCs w:val="22"/>
          <w:u w:val="single"/>
          <w:lang w:val="es-MX"/>
        </w:rPr>
      </w:pPr>
    </w:p>
    <w:p w14:paraId="66B24FB3" w14:textId="77777777" w:rsidR="007E1441" w:rsidRDefault="004712CA" w:rsidP="00FD34A0">
      <w:pPr>
        <w:spacing w:before="0" w:after="0"/>
        <w:rPr>
          <w:rFonts w:ascii="Tahoma" w:hAnsi="Tahoma" w:cs="Tahoma"/>
        </w:rPr>
      </w:pPr>
      <w:r w:rsidRPr="00EC1227">
        <w:rPr>
          <w:rFonts w:ascii="Tahoma" w:hAnsi="Tahoma" w:cs="Tahoma"/>
        </w:rPr>
        <w:t xml:space="preserve">Los antecedentes de </w:t>
      </w:r>
      <w:r w:rsidR="00282387" w:rsidRPr="00EC1227">
        <w:rPr>
          <w:rFonts w:ascii="Tahoma" w:hAnsi="Tahoma" w:cs="Tahoma"/>
        </w:rPr>
        <w:t>postulación deberán</w:t>
      </w:r>
      <w:r w:rsidRPr="00EC1227">
        <w:rPr>
          <w:rFonts w:ascii="Tahoma" w:hAnsi="Tahoma" w:cs="Tahoma"/>
        </w:rPr>
        <w:t xml:space="preserve"> ser presentados </w:t>
      </w:r>
      <w:r w:rsidR="00EC1227" w:rsidRPr="00EC1227">
        <w:rPr>
          <w:rFonts w:ascii="Tahoma" w:hAnsi="Tahoma" w:cs="Tahoma"/>
        </w:rPr>
        <w:t>en</w:t>
      </w:r>
      <w:r w:rsidRPr="00EC1227">
        <w:rPr>
          <w:rFonts w:ascii="Tahoma" w:hAnsi="Tahoma" w:cs="Tahoma"/>
        </w:rPr>
        <w:t xml:space="preserve"> la Oficina de Partes de la Municipalidad ubicada en Avenida Humeres </w:t>
      </w:r>
      <w:proofErr w:type="spellStart"/>
      <w:r w:rsidRPr="00EC1227">
        <w:rPr>
          <w:rFonts w:ascii="Tahoma" w:hAnsi="Tahoma" w:cs="Tahoma"/>
        </w:rPr>
        <w:t>N°</w:t>
      </w:r>
      <w:proofErr w:type="spellEnd"/>
      <w:r w:rsidRPr="00EC1227">
        <w:rPr>
          <w:rFonts w:ascii="Tahoma" w:hAnsi="Tahoma" w:cs="Tahoma"/>
        </w:rPr>
        <w:t xml:space="preserve"> 499 Cabildo, </w:t>
      </w:r>
      <w:r w:rsidR="00153632" w:rsidRPr="00153632">
        <w:rPr>
          <w:rFonts w:ascii="Tahoma" w:hAnsi="Tahoma" w:cs="Tahoma"/>
        </w:rPr>
        <w:t>o</w:t>
      </w:r>
      <w:r w:rsidR="00153632">
        <w:rPr>
          <w:rFonts w:ascii="Tahoma" w:hAnsi="Tahoma" w:cs="Tahoma"/>
          <w:b/>
        </w:rPr>
        <w:t xml:space="preserve"> </w:t>
      </w:r>
      <w:r w:rsidR="00153632" w:rsidRPr="00153632">
        <w:rPr>
          <w:rFonts w:ascii="Tahoma" w:hAnsi="Tahoma" w:cs="Tahoma"/>
        </w:rPr>
        <w:t>remitirlos</w:t>
      </w:r>
      <w:r w:rsidR="00153632">
        <w:rPr>
          <w:rFonts w:ascii="Tahoma" w:hAnsi="Tahoma" w:cs="Tahoma"/>
        </w:rPr>
        <w:t xml:space="preserve"> en su caso </w:t>
      </w:r>
      <w:r w:rsidR="00153632" w:rsidRPr="007E1441">
        <w:rPr>
          <w:rFonts w:ascii="Tahoma" w:hAnsi="Tahoma" w:cs="Tahoma"/>
        </w:rPr>
        <w:t>al correo electrónico institucional</w:t>
      </w:r>
      <w:r w:rsidR="007E1441" w:rsidRPr="007E1441">
        <w:rPr>
          <w:rFonts w:ascii="Tahoma" w:hAnsi="Tahoma" w:cs="Tahoma"/>
        </w:rPr>
        <w:t xml:space="preserve"> de la OIRS Municipal</w:t>
      </w:r>
      <w:r w:rsidR="00153632" w:rsidRPr="007E1441">
        <w:rPr>
          <w:rFonts w:ascii="Tahoma" w:hAnsi="Tahoma" w:cs="Tahoma"/>
        </w:rPr>
        <w:t xml:space="preserve"> señalado en </w:t>
      </w:r>
      <w:r w:rsidR="00F5628B" w:rsidRPr="007E1441">
        <w:rPr>
          <w:rFonts w:ascii="Tahoma" w:hAnsi="Tahoma" w:cs="Tahoma"/>
        </w:rPr>
        <w:t>las presentes bases</w:t>
      </w:r>
      <w:r w:rsidR="00153632" w:rsidRPr="007E1441">
        <w:rPr>
          <w:rFonts w:ascii="Tahoma" w:hAnsi="Tahoma" w:cs="Tahoma"/>
        </w:rPr>
        <w:t xml:space="preserve"> </w:t>
      </w:r>
      <w:r w:rsidR="007E1441">
        <w:rPr>
          <w:rFonts w:ascii="Tahoma" w:hAnsi="Tahoma" w:cs="Tahoma"/>
        </w:rPr>
        <w:t>en el plazo indicado en el anexo cronograma.</w:t>
      </w:r>
    </w:p>
    <w:p w14:paraId="61A867F5" w14:textId="77777777" w:rsidR="00EB1A19" w:rsidRDefault="00EB1A19" w:rsidP="003B325F">
      <w:pPr>
        <w:spacing w:before="0" w:after="0"/>
        <w:ind w:firstLine="708"/>
        <w:rPr>
          <w:rFonts w:ascii="Tahoma" w:hAnsi="Tahoma" w:cs="Tahoma"/>
        </w:rPr>
      </w:pPr>
    </w:p>
    <w:p w14:paraId="14A90B5B" w14:textId="77777777" w:rsidR="00EB1A19" w:rsidRDefault="00EB1A19" w:rsidP="003B325F">
      <w:pPr>
        <w:pStyle w:val="Prrafodelista"/>
        <w:ind w:left="0"/>
        <w:jc w:val="both"/>
        <w:rPr>
          <w:rFonts w:ascii="Tahoma" w:hAnsi="Tahoma" w:cs="Tahoma"/>
          <w:b/>
          <w:bCs/>
          <w:sz w:val="22"/>
          <w:szCs w:val="22"/>
          <w:u w:val="single"/>
          <w:lang w:val="es-MX"/>
        </w:rPr>
      </w:pPr>
      <w:r>
        <w:rPr>
          <w:rFonts w:ascii="Tahoma" w:hAnsi="Tahoma" w:cs="Tahoma"/>
          <w:b/>
          <w:bCs/>
          <w:sz w:val="22"/>
          <w:szCs w:val="22"/>
          <w:u w:val="single"/>
          <w:lang w:val="es-MX"/>
        </w:rPr>
        <w:t>7</w:t>
      </w:r>
      <w:r w:rsidRPr="007B2BB2">
        <w:rPr>
          <w:rFonts w:ascii="Tahoma" w:hAnsi="Tahoma" w:cs="Tahoma"/>
          <w:b/>
          <w:bCs/>
          <w:sz w:val="22"/>
          <w:szCs w:val="22"/>
          <w:u w:val="single"/>
          <w:lang w:val="es-MX"/>
        </w:rPr>
        <w:t>.- FACTORES DE EVALUACIÓN, SU PONDERACIÓN Y SU FORMA DE MEDICIÓN.</w:t>
      </w:r>
    </w:p>
    <w:p w14:paraId="3425645F" w14:textId="77777777" w:rsidR="00EB1A19" w:rsidRDefault="00EB1A19" w:rsidP="003B325F">
      <w:pPr>
        <w:pStyle w:val="Prrafodelista"/>
        <w:ind w:left="0"/>
        <w:jc w:val="both"/>
        <w:rPr>
          <w:rFonts w:ascii="Tahoma" w:hAnsi="Tahoma" w:cs="Tahoma"/>
          <w:b/>
          <w:bCs/>
          <w:sz w:val="22"/>
          <w:szCs w:val="22"/>
          <w:u w:val="single"/>
          <w:lang w:val="es-MX"/>
        </w:rPr>
      </w:pPr>
    </w:p>
    <w:p w14:paraId="198860D6" w14:textId="77777777" w:rsidR="00EB1A19" w:rsidRDefault="00EB1A19" w:rsidP="003B325F">
      <w:pPr>
        <w:ind w:firstLine="708"/>
        <w:rPr>
          <w:rFonts w:ascii="Tahoma" w:hAnsi="Tahoma" w:cs="Tahoma"/>
        </w:rPr>
      </w:pPr>
      <w:r w:rsidRPr="003E378B">
        <w:rPr>
          <w:rFonts w:ascii="Tahoma" w:hAnsi="Tahoma" w:cs="Tahoma"/>
        </w:rPr>
        <w:t>Se consideran los siguientes factores de evaluación, que se ponderarán como sigue:</w:t>
      </w:r>
    </w:p>
    <w:p w14:paraId="106E5FD8" w14:textId="77777777" w:rsidR="00EB1A19" w:rsidRDefault="00EB1A19" w:rsidP="003B325F">
      <w:pPr>
        <w:rPr>
          <w:rFonts w:ascii="Tahoma" w:hAnsi="Tahoma" w:cs="Tahoma"/>
          <w:b/>
        </w:rPr>
      </w:pPr>
      <w:r>
        <w:rPr>
          <w:rFonts w:ascii="Tahoma" w:hAnsi="Tahoma" w:cs="Tahoma"/>
          <w:b/>
        </w:rPr>
        <w:t xml:space="preserve">7.1.- </w:t>
      </w:r>
      <w:r w:rsidRPr="00433636">
        <w:rPr>
          <w:rFonts w:ascii="Tahoma" w:hAnsi="Tahoma" w:cs="Tahoma"/>
          <w:b/>
        </w:rPr>
        <w:t>TABLA DE PUNTAJES</w:t>
      </w:r>
    </w:p>
    <w:p w14:paraId="755F8CC6" w14:textId="77777777" w:rsidR="00EB1A19" w:rsidRPr="003E378B" w:rsidRDefault="00EB1A19" w:rsidP="003B325F">
      <w:pPr>
        <w:ind w:firstLine="708"/>
        <w:rPr>
          <w:rFonts w:ascii="Tahoma" w:hAnsi="Tahoma" w:cs="Tahoma"/>
        </w:rPr>
      </w:pPr>
      <w:r w:rsidRPr="003E378B">
        <w:rPr>
          <w:rFonts w:ascii="Tahoma" w:hAnsi="Tahoma" w:cs="Tahoma"/>
        </w:rPr>
        <w:t xml:space="preserve">La tabla de puntajes que se aplicará por cada uno de los factores y </w:t>
      </w:r>
      <w:proofErr w:type="spellStart"/>
      <w:r w:rsidRPr="003E378B">
        <w:rPr>
          <w:rFonts w:ascii="Tahoma" w:hAnsi="Tahoma" w:cs="Tahoma"/>
        </w:rPr>
        <w:t>subfactores</w:t>
      </w:r>
      <w:proofErr w:type="spellEnd"/>
      <w:r>
        <w:rPr>
          <w:rFonts w:ascii="Tahoma" w:hAnsi="Tahoma" w:cs="Tahoma"/>
        </w:rPr>
        <w:t>,</w:t>
      </w:r>
      <w:r w:rsidRPr="003E378B">
        <w:rPr>
          <w:rFonts w:ascii="Tahoma" w:hAnsi="Tahoma" w:cs="Tahoma"/>
        </w:rPr>
        <w:t xml:space="preserve"> será la siguiente:</w:t>
      </w:r>
    </w:p>
    <w:p w14:paraId="6DA887AE" w14:textId="62119EAC" w:rsidR="00EB1A19" w:rsidRDefault="00EB1A19" w:rsidP="003B325F">
      <w:pPr>
        <w:rPr>
          <w:rFonts w:ascii="Tahoma" w:hAnsi="Tahoma" w:cs="Tahoma"/>
          <w:b/>
        </w:rPr>
      </w:pPr>
      <w:r>
        <w:rPr>
          <w:rFonts w:ascii="Tahoma" w:hAnsi="Tahoma" w:cs="Tahoma"/>
          <w:b/>
        </w:rPr>
        <w:t xml:space="preserve">7.1.1.- </w:t>
      </w:r>
      <w:r w:rsidRPr="00433636">
        <w:rPr>
          <w:rFonts w:ascii="Tahoma" w:hAnsi="Tahoma" w:cs="Tahoma"/>
          <w:b/>
        </w:rPr>
        <w:t>ESTUDIOS, CURSOS DE FORMACIÓN</w:t>
      </w:r>
      <w:r>
        <w:rPr>
          <w:rFonts w:ascii="Tahoma" w:hAnsi="Tahoma" w:cs="Tahoma"/>
          <w:b/>
        </w:rPr>
        <w:t xml:space="preserve"> EDUCACIONAL</w:t>
      </w:r>
      <w:r w:rsidRPr="00433636">
        <w:rPr>
          <w:rFonts w:ascii="Tahoma" w:hAnsi="Tahoma" w:cs="Tahoma"/>
          <w:b/>
        </w:rPr>
        <w:t xml:space="preserve"> Y CAPACITACIÓN</w:t>
      </w:r>
      <w:r>
        <w:rPr>
          <w:rFonts w:ascii="Tahoma" w:hAnsi="Tahoma" w:cs="Tahoma"/>
          <w:b/>
        </w:rPr>
        <w:t>. (M</w:t>
      </w:r>
      <w:r w:rsidRPr="00433636">
        <w:rPr>
          <w:rFonts w:ascii="Tahoma" w:hAnsi="Tahoma" w:cs="Tahoma"/>
          <w:b/>
        </w:rPr>
        <w:t>áximo 100 puntos</w:t>
      </w:r>
      <w:r>
        <w:rPr>
          <w:rFonts w:ascii="Tahoma" w:hAnsi="Tahoma" w:cs="Tahoma"/>
          <w:b/>
        </w:rPr>
        <w:t>).</w:t>
      </w:r>
    </w:p>
    <w:p w14:paraId="756A12DF" w14:textId="77777777" w:rsidR="00EB1A19" w:rsidRDefault="00EB1A19" w:rsidP="00FD34A0">
      <w:pPr>
        <w:spacing w:before="0" w:after="0"/>
        <w:rPr>
          <w:rFonts w:ascii="Tahoma" w:hAnsi="Tahoma" w:cs="Tahoma"/>
          <w:b/>
        </w:rPr>
      </w:pPr>
      <w:r>
        <w:rPr>
          <w:rFonts w:ascii="Tahoma" w:hAnsi="Tahoma" w:cs="Tahoma"/>
          <w:b/>
        </w:rPr>
        <w:t xml:space="preserve">A.- Titulo </w:t>
      </w:r>
    </w:p>
    <w:tbl>
      <w:tblPr>
        <w:tblStyle w:val="Tablaconcuadrcula"/>
        <w:tblW w:w="0" w:type="auto"/>
        <w:tblLook w:val="04A0" w:firstRow="1" w:lastRow="0" w:firstColumn="1" w:lastColumn="0" w:noHBand="0" w:noVBand="1"/>
      </w:tblPr>
      <w:tblGrid>
        <w:gridCol w:w="4247"/>
        <w:gridCol w:w="4247"/>
      </w:tblGrid>
      <w:tr w:rsidR="00EB1A19" w14:paraId="04C1AE36" w14:textId="77777777" w:rsidTr="00EB1A19">
        <w:tc>
          <w:tcPr>
            <w:tcW w:w="4247" w:type="dxa"/>
          </w:tcPr>
          <w:p w14:paraId="0162EE2D" w14:textId="67E9F3AA" w:rsidR="00EB1A19" w:rsidRPr="00512F65" w:rsidRDefault="00EB1A19" w:rsidP="00FD34A0">
            <w:pPr>
              <w:spacing w:before="0" w:after="0"/>
              <w:rPr>
                <w:rFonts w:ascii="Tahoma" w:hAnsi="Tahoma" w:cs="Tahoma"/>
                <w:bCs/>
              </w:rPr>
            </w:pPr>
            <w:r w:rsidRPr="00433636">
              <w:rPr>
                <w:rFonts w:ascii="Tahoma" w:hAnsi="Tahoma" w:cs="Tahoma"/>
              </w:rPr>
              <w:t xml:space="preserve"> </w:t>
            </w:r>
            <w:r w:rsidRPr="00433636">
              <w:rPr>
                <w:rFonts w:ascii="Tahoma" w:hAnsi="Tahoma" w:cs="Tahoma"/>
                <w:b/>
              </w:rPr>
              <w:t xml:space="preserve"> </w:t>
            </w:r>
            <w:r w:rsidRPr="00512F65">
              <w:rPr>
                <w:rFonts w:ascii="Tahoma" w:hAnsi="Tahoma" w:cs="Tahoma"/>
              </w:rPr>
              <w:t xml:space="preserve">Título profesional de </w:t>
            </w:r>
            <w:r w:rsidR="00DF272C">
              <w:rPr>
                <w:rFonts w:ascii="Tahoma" w:hAnsi="Tahoma" w:cs="Tahoma"/>
              </w:rPr>
              <w:t>Área de las comunicaciones</w:t>
            </w:r>
          </w:p>
        </w:tc>
        <w:tc>
          <w:tcPr>
            <w:tcW w:w="4247" w:type="dxa"/>
          </w:tcPr>
          <w:p w14:paraId="4B57DCE2" w14:textId="77777777" w:rsidR="00EB1A19" w:rsidRPr="00B605F7" w:rsidRDefault="00EB1A19" w:rsidP="00FD34A0">
            <w:pPr>
              <w:spacing w:before="0" w:after="0"/>
              <w:rPr>
                <w:rFonts w:ascii="Tahoma" w:hAnsi="Tahoma" w:cs="Tahoma"/>
                <w:bCs/>
              </w:rPr>
            </w:pPr>
            <w:r>
              <w:rPr>
                <w:rFonts w:ascii="Tahoma" w:hAnsi="Tahoma" w:cs="Tahoma"/>
                <w:bCs/>
              </w:rPr>
              <w:t>50</w:t>
            </w:r>
            <w:r w:rsidRPr="007E5D46">
              <w:rPr>
                <w:rFonts w:ascii="Tahoma" w:hAnsi="Tahoma" w:cs="Tahoma"/>
                <w:bCs/>
              </w:rPr>
              <w:t xml:space="preserve"> puntos</w:t>
            </w:r>
          </w:p>
        </w:tc>
      </w:tr>
      <w:tr w:rsidR="00EB1A19" w14:paraId="4D98EC5B" w14:textId="77777777" w:rsidTr="00EB1A19">
        <w:tc>
          <w:tcPr>
            <w:tcW w:w="4247" w:type="dxa"/>
          </w:tcPr>
          <w:p w14:paraId="1544FFF9" w14:textId="09CDF15F" w:rsidR="00EB1A19" w:rsidRPr="00433636" w:rsidRDefault="00FD34A0" w:rsidP="00FD34A0">
            <w:pPr>
              <w:spacing w:before="0" w:after="0"/>
              <w:rPr>
                <w:rFonts w:ascii="Tahoma" w:hAnsi="Tahoma" w:cs="Tahoma"/>
              </w:rPr>
            </w:pPr>
            <w:r>
              <w:rPr>
                <w:rFonts w:ascii="Tahoma" w:hAnsi="Tahoma" w:cs="Tahoma"/>
              </w:rPr>
              <w:t xml:space="preserve">  Título profesional Carrera A fin</w:t>
            </w:r>
          </w:p>
        </w:tc>
        <w:tc>
          <w:tcPr>
            <w:tcW w:w="4247" w:type="dxa"/>
          </w:tcPr>
          <w:p w14:paraId="131CA955" w14:textId="77777777" w:rsidR="00EB1A19" w:rsidRDefault="00EB1A19" w:rsidP="00FD34A0">
            <w:pPr>
              <w:spacing w:before="0" w:after="0"/>
              <w:rPr>
                <w:rFonts w:ascii="Tahoma" w:hAnsi="Tahoma" w:cs="Tahoma"/>
                <w:bCs/>
              </w:rPr>
            </w:pPr>
            <w:r w:rsidRPr="00F5628B">
              <w:rPr>
                <w:rFonts w:ascii="Tahoma" w:hAnsi="Tahoma" w:cs="Tahoma"/>
                <w:bCs/>
              </w:rPr>
              <w:t>40 puntos</w:t>
            </w:r>
          </w:p>
        </w:tc>
      </w:tr>
    </w:tbl>
    <w:p w14:paraId="7EB04E06" w14:textId="77777777" w:rsidR="00EB1A19" w:rsidRDefault="00EB1A19" w:rsidP="00FD34A0">
      <w:pPr>
        <w:spacing w:before="0" w:after="0"/>
        <w:rPr>
          <w:rFonts w:ascii="Tahoma" w:hAnsi="Tahoma" w:cs="Tahoma"/>
          <w:b/>
        </w:rPr>
      </w:pPr>
    </w:p>
    <w:p w14:paraId="4CAE3CC2" w14:textId="77777777" w:rsidR="00EB1A19" w:rsidRDefault="005E10C2" w:rsidP="00FD34A0">
      <w:pPr>
        <w:spacing w:before="0" w:after="0"/>
        <w:rPr>
          <w:rFonts w:ascii="Tahoma" w:hAnsi="Tahoma" w:cs="Tahoma"/>
          <w:b/>
          <w:bCs/>
        </w:rPr>
      </w:pPr>
      <w:r>
        <w:rPr>
          <w:rFonts w:ascii="Tahoma" w:hAnsi="Tahoma" w:cs="Tahoma"/>
          <w:b/>
          <w:bCs/>
        </w:rPr>
        <w:t>B</w:t>
      </w:r>
      <w:r w:rsidR="00EB1A19">
        <w:rPr>
          <w:rFonts w:ascii="Tahoma" w:hAnsi="Tahoma" w:cs="Tahoma"/>
          <w:b/>
          <w:bCs/>
        </w:rPr>
        <w:t xml:space="preserve">.- </w:t>
      </w:r>
      <w:r w:rsidR="00EB1A19" w:rsidRPr="003E378B">
        <w:rPr>
          <w:rFonts w:ascii="Tahoma" w:hAnsi="Tahoma" w:cs="Tahoma"/>
          <w:b/>
          <w:bCs/>
        </w:rPr>
        <w:t>Post títulos</w:t>
      </w:r>
    </w:p>
    <w:tbl>
      <w:tblPr>
        <w:tblStyle w:val="Tablaconcuadrcula"/>
        <w:tblW w:w="0" w:type="auto"/>
        <w:tblLook w:val="04A0" w:firstRow="1" w:lastRow="0" w:firstColumn="1" w:lastColumn="0" w:noHBand="0" w:noVBand="1"/>
      </w:tblPr>
      <w:tblGrid>
        <w:gridCol w:w="4247"/>
        <w:gridCol w:w="4247"/>
      </w:tblGrid>
      <w:tr w:rsidR="00EB1A19" w14:paraId="62048A87" w14:textId="77777777" w:rsidTr="00EB1A19">
        <w:tc>
          <w:tcPr>
            <w:tcW w:w="4247" w:type="dxa"/>
          </w:tcPr>
          <w:p w14:paraId="535DACA0" w14:textId="77777777" w:rsidR="00EB1A19" w:rsidRPr="007E5D46" w:rsidRDefault="00EB1A19" w:rsidP="00FD34A0">
            <w:pPr>
              <w:spacing w:before="0" w:after="0"/>
              <w:rPr>
                <w:rFonts w:ascii="Tahoma" w:hAnsi="Tahoma" w:cs="Tahoma"/>
                <w:b/>
                <w:bCs/>
              </w:rPr>
            </w:pPr>
            <w:r w:rsidRPr="007E5D46">
              <w:rPr>
                <w:rFonts w:ascii="Tahoma" w:hAnsi="Tahoma" w:cs="Tahoma"/>
                <w:bCs/>
              </w:rPr>
              <w:t xml:space="preserve">Magister o Doctorado </w:t>
            </w:r>
            <w:r>
              <w:rPr>
                <w:rFonts w:ascii="Tahoma" w:hAnsi="Tahoma" w:cs="Tahoma"/>
                <w:bCs/>
              </w:rPr>
              <w:t>relacionado con el área requerida</w:t>
            </w:r>
          </w:p>
        </w:tc>
        <w:tc>
          <w:tcPr>
            <w:tcW w:w="4247" w:type="dxa"/>
          </w:tcPr>
          <w:p w14:paraId="4BB46146" w14:textId="77777777" w:rsidR="00EB1A19" w:rsidRPr="00F5628B" w:rsidRDefault="00F5628B" w:rsidP="00FD34A0">
            <w:pPr>
              <w:spacing w:before="0" w:after="0"/>
              <w:rPr>
                <w:rFonts w:ascii="Tahoma" w:hAnsi="Tahoma" w:cs="Tahoma"/>
                <w:bCs/>
                <w:highlight w:val="yellow"/>
              </w:rPr>
            </w:pPr>
            <w:r w:rsidRPr="00F5628B">
              <w:rPr>
                <w:rFonts w:ascii="Tahoma" w:hAnsi="Tahoma" w:cs="Tahoma"/>
                <w:bCs/>
                <w:highlight w:val="yellow"/>
              </w:rPr>
              <w:t>4</w:t>
            </w:r>
            <w:r w:rsidR="00EB1A19" w:rsidRPr="00F5628B">
              <w:rPr>
                <w:rFonts w:ascii="Tahoma" w:hAnsi="Tahoma" w:cs="Tahoma"/>
                <w:bCs/>
                <w:highlight w:val="yellow"/>
              </w:rPr>
              <w:t>0 puntos</w:t>
            </w:r>
          </w:p>
        </w:tc>
      </w:tr>
      <w:tr w:rsidR="00EB1A19" w14:paraId="18384E97" w14:textId="77777777" w:rsidTr="00EB1A19">
        <w:tc>
          <w:tcPr>
            <w:tcW w:w="4247" w:type="dxa"/>
          </w:tcPr>
          <w:p w14:paraId="63433D8C" w14:textId="77777777" w:rsidR="00EB1A19" w:rsidRPr="007E5D46" w:rsidRDefault="00EB1A19" w:rsidP="00FD34A0">
            <w:pPr>
              <w:spacing w:before="0" w:after="0"/>
              <w:rPr>
                <w:rFonts w:ascii="Tahoma" w:hAnsi="Tahoma" w:cs="Tahoma"/>
                <w:bCs/>
              </w:rPr>
            </w:pPr>
            <w:r>
              <w:rPr>
                <w:rFonts w:ascii="Tahoma" w:hAnsi="Tahoma" w:cs="Tahoma"/>
                <w:bCs/>
              </w:rPr>
              <w:t xml:space="preserve">Por cada diplomado </w:t>
            </w:r>
            <w:r w:rsidRPr="00B1365D">
              <w:rPr>
                <w:rFonts w:ascii="Tahoma" w:hAnsi="Tahoma" w:cs="Tahoma"/>
                <w:bCs/>
              </w:rPr>
              <w:t xml:space="preserve">relacionado </w:t>
            </w:r>
            <w:r>
              <w:rPr>
                <w:rFonts w:ascii="Tahoma" w:hAnsi="Tahoma" w:cs="Tahoma"/>
                <w:bCs/>
              </w:rPr>
              <w:t>con el área requerida</w:t>
            </w:r>
          </w:p>
        </w:tc>
        <w:tc>
          <w:tcPr>
            <w:tcW w:w="4247" w:type="dxa"/>
          </w:tcPr>
          <w:p w14:paraId="259D2244" w14:textId="77777777" w:rsidR="00EB1A19" w:rsidRPr="00F5628B" w:rsidRDefault="00F5628B" w:rsidP="00FD34A0">
            <w:pPr>
              <w:spacing w:before="0" w:after="0"/>
              <w:rPr>
                <w:rFonts w:ascii="Tahoma" w:hAnsi="Tahoma" w:cs="Tahoma"/>
                <w:bCs/>
                <w:highlight w:val="yellow"/>
                <w:lang w:val="es-CL"/>
              </w:rPr>
            </w:pPr>
            <w:r w:rsidRPr="00F5628B">
              <w:rPr>
                <w:rFonts w:ascii="Tahoma" w:hAnsi="Tahoma" w:cs="Tahoma"/>
                <w:bCs/>
                <w:highlight w:val="yellow"/>
              </w:rPr>
              <w:t>20</w:t>
            </w:r>
            <w:r w:rsidR="00EB1A19" w:rsidRPr="00F5628B">
              <w:rPr>
                <w:rFonts w:ascii="Tahoma" w:hAnsi="Tahoma" w:cs="Tahoma"/>
                <w:bCs/>
                <w:highlight w:val="yellow"/>
              </w:rPr>
              <w:t xml:space="preserve"> puntos</w:t>
            </w:r>
          </w:p>
        </w:tc>
      </w:tr>
    </w:tbl>
    <w:p w14:paraId="432BC00F" w14:textId="77777777" w:rsidR="00EB1A19" w:rsidRDefault="00EB1A19" w:rsidP="00FD34A0">
      <w:pPr>
        <w:pStyle w:val="Prrafodelista"/>
        <w:ind w:left="1440"/>
        <w:jc w:val="both"/>
        <w:rPr>
          <w:rFonts w:ascii="Tahoma" w:hAnsi="Tahoma" w:cs="Tahoma"/>
          <w:bCs/>
          <w:sz w:val="22"/>
          <w:szCs w:val="22"/>
        </w:rPr>
      </w:pPr>
    </w:p>
    <w:p w14:paraId="25B31CD6" w14:textId="77777777" w:rsidR="00CA712C" w:rsidRDefault="00CA712C" w:rsidP="00FD34A0">
      <w:pPr>
        <w:pStyle w:val="Prrafodelista"/>
        <w:ind w:left="1440"/>
        <w:jc w:val="both"/>
        <w:rPr>
          <w:rFonts w:ascii="Tahoma" w:hAnsi="Tahoma" w:cs="Tahoma"/>
          <w:bCs/>
          <w:sz w:val="22"/>
          <w:szCs w:val="22"/>
        </w:rPr>
      </w:pPr>
    </w:p>
    <w:p w14:paraId="0073EB0D" w14:textId="77777777" w:rsidR="00EB1A19" w:rsidRDefault="005E10C2" w:rsidP="00FD34A0">
      <w:pPr>
        <w:spacing w:before="0" w:after="0"/>
        <w:rPr>
          <w:rFonts w:ascii="Tahoma" w:hAnsi="Tahoma" w:cs="Tahoma"/>
          <w:bCs/>
        </w:rPr>
      </w:pPr>
      <w:r>
        <w:rPr>
          <w:rFonts w:ascii="Tahoma" w:hAnsi="Tahoma" w:cs="Tahoma"/>
          <w:b/>
          <w:bCs/>
        </w:rPr>
        <w:t>C</w:t>
      </w:r>
      <w:r w:rsidR="00EB1A19" w:rsidRPr="007E5D46">
        <w:rPr>
          <w:rFonts w:ascii="Tahoma" w:hAnsi="Tahoma" w:cs="Tahoma"/>
          <w:b/>
          <w:bCs/>
        </w:rPr>
        <w:t>.- Cursos y seminarios</w:t>
      </w:r>
      <w:r w:rsidR="00EB1A19">
        <w:rPr>
          <w:rFonts w:ascii="Tahoma" w:hAnsi="Tahoma" w:cs="Tahoma"/>
          <w:b/>
          <w:bCs/>
        </w:rPr>
        <w:t>.</w:t>
      </w:r>
      <w:r w:rsidR="00EB1A19" w:rsidRPr="007E5D46">
        <w:rPr>
          <w:rFonts w:ascii="Tahoma" w:hAnsi="Tahoma" w:cs="Tahoma"/>
          <w:b/>
          <w:bCs/>
        </w:rPr>
        <w:t xml:space="preserve"> </w:t>
      </w:r>
    </w:p>
    <w:tbl>
      <w:tblPr>
        <w:tblStyle w:val="Tablaconcuadrcula"/>
        <w:tblW w:w="0" w:type="auto"/>
        <w:tblLook w:val="04A0" w:firstRow="1" w:lastRow="0" w:firstColumn="1" w:lastColumn="0" w:noHBand="0" w:noVBand="1"/>
      </w:tblPr>
      <w:tblGrid>
        <w:gridCol w:w="4247"/>
        <w:gridCol w:w="4247"/>
      </w:tblGrid>
      <w:tr w:rsidR="00EB1A19" w:rsidRPr="007E5D46" w14:paraId="77D695A3" w14:textId="77777777" w:rsidTr="00EB1A19">
        <w:tc>
          <w:tcPr>
            <w:tcW w:w="4247" w:type="dxa"/>
          </w:tcPr>
          <w:p w14:paraId="7A0CFEE7" w14:textId="77777777" w:rsidR="00EB1A19" w:rsidRPr="007E5D46" w:rsidRDefault="00EB1A19" w:rsidP="00FD34A0">
            <w:pPr>
              <w:spacing w:before="0" w:after="0"/>
              <w:rPr>
                <w:rFonts w:ascii="Tahoma" w:hAnsi="Tahoma" w:cs="Tahoma"/>
                <w:bCs/>
              </w:rPr>
            </w:pPr>
            <w:r w:rsidRPr="007E5D46">
              <w:rPr>
                <w:rFonts w:ascii="Tahoma" w:hAnsi="Tahoma" w:cs="Tahoma"/>
                <w:bCs/>
              </w:rPr>
              <w:t xml:space="preserve">Por cada curso </w:t>
            </w:r>
            <w:r>
              <w:rPr>
                <w:rFonts w:ascii="Tahoma" w:hAnsi="Tahoma" w:cs="Tahoma"/>
                <w:bCs/>
              </w:rPr>
              <w:t>relacionado con el</w:t>
            </w:r>
            <w:r w:rsidRPr="007E5D46">
              <w:rPr>
                <w:rFonts w:ascii="Tahoma" w:hAnsi="Tahoma" w:cs="Tahoma"/>
                <w:bCs/>
              </w:rPr>
              <w:t xml:space="preserve"> área </w:t>
            </w:r>
            <w:r>
              <w:rPr>
                <w:rFonts w:ascii="Tahoma" w:hAnsi="Tahoma" w:cs="Tahoma"/>
                <w:bCs/>
              </w:rPr>
              <w:t xml:space="preserve">requerida </w:t>
            </w:r>
            <w:r w:rsidRPr="0065354D">
              <w:rPr>
                <w:rFonts w:ascii="Tahoma" w:hAnsi="Tahoma" w:cs="Tahoma"/>
                <w:bCs/>
              </w:rPr>
              <w:t xml:space="preserve">                                       </w:t>
            </w:r>
            <w:r w:rsidRPr="007E5D46">
              <w:rPr>
                <w:rFonts w:ascii="Tahoma" w:hAnsi="Tahoma" w:cs="Tahoma"/>
                <w:bCs/>
              </w:rPr>
              <w:t xml:space="preserve">   </w:t>
            </w:r>
          </w:p>
        </w:tc>
        <w:tc>
          <w:tcPr>
            <w:tcW w:w="4247" w:type="dxa"/>
          </w:tcPr>
          <w:p w14:paraId="5F9BD210" w14:textId="77777777" w:rsidR="00EB1A19" w:rsidRPr="005E10C2" w:rsidRDefault="005E10C2" w:rsidP="00FD34A0">
            <w:pPr>
              <w:spacing w:before="0" w:after="0"/>
              <w:rPr>
                <w:rFonts w:ascii="Tahoma" w:hAnsi="Tahoma" w:cs="Tahoma"/>
                <w:bCs/>
                <w:highlight w:val="yellow"/>
              </w:rPr>
            </w:pPr>
            <w:r w:rsidRPr="005E10C2">
              <w:rPr>
                <w:rFonts w:ascii="Tahoma" w:hAnsi="Tahoma" w:cs="Tahoma"/>
                <w:bCs/>
                <w:highlight w:val="yellow"/>
              </w:rPr>
              <w:t>10</w:t>
            </w:r>
            <w:r w:rsidR="00EB1A19" w:rsidRPr="005E10C2">
              <w:rPr>
                <w:rFonts w:ascii="Tahoma" w:hAnsi="Tahoma" w:cs="Tahoma"/>
                <w:bCs/>
                <w:highlight w:val="yellow"/>
              </w:rPr>
              <w:t xml:space="preserve"> puntos</w:t>
            </w:r>
          </w:p>
        </w:tc>
      </w:tr>
      <w:tr w:rsidR="00EB1A19" w14:paraId="2145441F" w14:textId="77777777" w:rsidTr="00EB1A19">
        <w:tc>
          <w:tcPr>
            <w:tcW w:w="4247" w:type="dxa"/>
          </w:tcPr>
          <w:p w14:paraId="7E3788A5" w14:textId="77777777" w:rsidR="00EB1A19" w:rsidRPr="007E5D46" w:rsidRDefault="00EB1A19" w:rsidP="00FD34A0">
            <w:pPr>
              <w:spacing w:before="0" w:after="0"/>
              <w:rPr>
                <w:rFonts w:ascii="Tahoma" w:hAnsi="Tahoma" w:cs="Tahoma"/>
                <w:bCs/>
              </w:rPr>
            </w:pPr>
            <w:r w:rsidRPr="007E5D46">
              <w:rPr>
                <w:rFonts w:ascii="Tahoma" w:hAnsi="Tahoma" w:cs="Tahoma"/>
                <w:bCs/>
              </w:rPr>
              <w:t xml:space="preserve">Por cada seminario </w:t>
            </w:r>
            <w:r w:rsidRPr="0065354D">
              <w:rPr>
                <w:rFonts w:ascii="Tahoma" w:hAnsi="Tahoma" w:cs="Tahoma"/>
                <w:bCs/>
              </w:rPr>
              <w:t xml:space="preserve">relacionado con </w:t>
            </w:r>
            <w:r>
              <w:rPr>
                <w:rFonts w:ascii="Tahoma" w:hAnsi="Tahoma" w:cs="Tahoma"/>
                <w:bCs/>
              </w:rPr>
              <w:t>el</w:t>
            </w:r>
            <w:r w:rsidRPr="0065354D">
              <w:rPr>
                <w:rFonts w:ascii="Tahoma" w:hAnsi="Tahoma" w:cs="Tahoma"/>
                <w:bCs/>
              </w:rPr>
              <w:t xml:space="preserve"> área requerida           </w:t>
            </w:r>
          </w:p>
        </w:tc>
        <w:tc>
          <w:tcPr>
            <w:tcW w:w="4247" w:type="dxa"/>
          </w:tcPr>
          <w:p w14:paraId="33821AA7" w14:textId="77777777" w:rsidR="00EB1A19" w:rsidRPr="005E10C2" w:rsidRDefault="00F5628B" w:rsidP="00FD34A0">
            <w:pPr>
              <w:spacing w:before="0" w:after="0"/>
              <w:rPr>
                <w:rFonts w:ascii="Tahoma" w:hAnsi="Tahoma" w:cs="Tahoma"/>
                <w:bCs/>
                <w:highlight w:val="yellow"/>
              </w:rPr>
            </w:pPr>
            <w:r w:rsidRPr="005E10C2">
              <w:rPr>
                <w:rFonts w:ascii="Tahoma" w:hAnsi="Tahoma" w:cs="Tahoma"/>
                <w:bCs/>
                <w:highlight w:val="yellow"/>
              </w:rPr>
              <w:t>0</w:t>
            </w:r>
            <w:r w:rsidR="005E10C2" w:rsidRPr="005E10C2">
              <w:rPr>
                <w:rFonts w:ascii="Tahoma" w:hAnsi="Tahoma" w:cs="Tahoma"/>
                <w:bCs/>
                <w:highlight w:val="yellow"/>
              </w:rPr>
              <w:t>5</w:t>
            </w:r>
            <w:r w:rsidR="00EB1A19" w:rsidRPr="005E10C2">
              <w:rPr>
                <w:rFonts w:ascii="Tahoma" w:hAnsi="Tahoma" w:cs="Tahoma"/>
                <w:bCs/>
                <w:highlight w:val="yellow"/>
              </w:rPr>
              <w:t xml:space="preserve"> puntos</w:t>
            </w:r>
          </w:p>
        </w:tc>
      </w:tr>
    </w:tbl>
    <w:p w14:paraId="79532FBA" w14:textId="77777777" w:rsidR="00EB1A19" w:rsidRDefault="00EB1A19" w:rsidP="00CA712C">
      <w:pPr>
        <w:spacing w:before="0" w:after="0"/>
        <w:rPr>
          <w:rFonts w:ascii="Tahoma" w:hAnsi="Tahoma" w:cs="Tahoma"/>
          <w:b/>
          <w:bCs/>
        </w:rPr>
      </w:pPr>
    </w:p>
    <w:p w14:paraId="1727A35C" w14:textId="3272C8D9" w:rsidR="00EB1A19" w:rsidRPr="00433636" w:rsidRDefault="00EB1A19" w:rsidP="00CA712C">
      <w:pPr>
        <w:rPr>
          <w:rFonts w:ascii="Tahoma" w:hAnsi="Tahoma" w:cs="Tahoma"/>
          <w:b/>
          <w:bCs/>
        </w:rPr>
      </w:pPr>
      <w:r>
        <w:rPr>
          <w:rFonts w:ascii="Tahoma" w:hAnsi="Tahoma" w:cs="Tahoma"/>
          <w:b/>
          <w:bCs/>
        </w:rPr>
        <w:t>7.1.</w:t>
      </w:r>
      <w:r w:rsidR="00CA712C">
        <w:rPr>
          <w:rFonts w:ascii="Tahoma" w:hAnsi="Tahoma" w:cs="Tahoma"/>
          <w:b/>
          <w:bCs/>
        </w:rPr>
        <w:t>2</w:t>
      </w:r>
      <w:r>
        <w:rPr>
          <w:rFonts w:ascii="Tahoma" w:hAnsi="Tahoma" w:cs="Tahoma"/>
          <w:b/>
          <w:bCs/>
        </w:rPr>
        <w:t xml:space="preserve">.- </w:t>
      </w:r>
      <w:r w:rsidRPr="00F31593">
        <w:rPr>
          <w:rFonts w:ascii="Tahoma" w:hAnsi="Tahoma" w:cs="Tahoma"/>
          <w:b/>
          <w:bCs/>
        </w:rPr>
        <w:t>APTITUDES ESPECÍFICAS PARA EL DESEMPEÑO DE LA FUNCIÓN</w:t>
      </w:r>
      <w:r w:rsidRPr="0065354D">
        <w:rPr>
          <w:rFonts w:ascii="Tahoma" w:hAnsi="Tahoma" w:cs="Tahoma"/>
          <w:b/>
          <w:bCs/>
        </w:rPr>
        <w:t>. (MÁXIMO 100 PUNTOS)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103"/>
        <w:gridCol w:w="1672"/>
        <w:gridCol w:w="851"/>
      </w:tblGrid>
      <w:tr w:rsidR="00FD34A0" w:rsidRPr="00CA712C" w14:paraId="5A842320" w14:textId="77777777" w:rsidTr="0011790F">
        <w:tc>
          <w:tcPr>
            <w:tcW w:w="1838" w:type="dxa"/>
          </w:tcPr>
          <w:p w14:paraId="2E88EC9A" w14:textId="77777777" w:rsidR="00FD34A0" w:rsidRPr="00CA712C" w:rsidRDefault="00FD34A0" w:rsidP="00CA712C">
            <w:pPr>
              <w:spacing w:before="0" w:after="0"/>
              <w:jc w:val="center"/>
              <w:rPr>
                <w:rFonts w:ascii="Tahoma" w:eastAsia="Times New Roman" w:hAnsi="Tahoma" w:cs="Tahoma"/>
                <w:b/>
                <w:sz w:val="24"/>
                <w:szCs w:val="24"/>
                <w:lang w:val="es-CL" w:eastAsia="es-CL"/>
              </w:rPr>
            </w:pPr>
            <w:r w:rsidRPr="00CA712C">
              <w:rPr>
                <w:rFonts w:ascii="Tahoma" w:eastAsia="Times New Roman" w:hAnsi="Tahoma" w:cs="Tahoma"/>
                <w:b/>
                <w:sz w:val="24"/>
                <w:szCs w:val="24"/>
                <w:lang w:val="es-CL" w:eastAsia="es-CL"/>
              </w:rPr>
              <w:t>Competencias</w:t>
            </w:r>
          </w:p>
        </w:tc>
        <w:tc>
          <w:tcPr>
            <w:tcW w:w="5103" w:type="dxa"/>
            <w:shd w:val="clear" w:color="auto" w:fill="auto"/>
          </w:tcPr>
          <w:p w14:paraId="55E9AF2E" w14:textId="77777777" w:rsidR="00FD34A0" w:rsidRPr="00CA712C" w:rsidRDefault="00FD34A0" w:rsidP="00CA712C">
            <w:pPr>
              <w:spacing w:before="0" w:after="0"/>
              <w:jc w:val="center"/>
              <w:rPr>
                <w:rFonts w:ascii="Tahoma" w:eastAsia="Times New Roman" w:hAnsi="Tahoma" w:cs="Tahoma"/>
                <w:b/>
                <w:sz w:val="24"/>
                <w:szCs w:val="24"/>
                <w:lang w:val="es-CL" w:eastAsia="es-CL"/>
              </w:rPr>
            </w:pPr>
            <w:r w:rsidRPr="00CA712C">
              <w:rPr>
                <w:rFonts w:ascii="Tahoma" w:eastAsia="Times New Roman" w:hAnsi="Tahoma" w:cs="Tahoma"/>
                <w:b/>
                <w:sz w:val="24"/>
                <w:szCs w:val="24"/>
                <w:lang w:val="es-CL" w:eastAsia="es-CL"/>
              </w:rPr>
              <w:t>Indicadores</w:t>
            </w:r>
          </w:p>
        </w:tc>
        <w:tc>
          <w:tcPr>
            <w:tcW w:w="1672" w:type="dxa"/>
            <w:shd w:val="clear" w:color="auto" w:fill="auto"/>
          </w:tcPr>
          <w:p w14:paraId="00F24C62" w14:textId="77777777" w:rsidR="00FD34A0" w:rsidRPr="00CA712C" w:rsidRDefault="00FD34A0" w:rsidP="00CA712C">
            <w:pPr>
              <w:spacing w:before="0" w:after="0"/>
              <w:jc w:val="center"/>
              <w:rPr>
                <w:rFonts w:ascii="Tahoma" w:eastAsia="Times New Roman" w:hAnsi="Tahoma" w:cs="Tahoma"/>
                <w:b/>
                <w:sz w:val="24"/>
                <w:szCs w:val="24"/>
                <w:lang w:val="es-CL" w:eastAsia="es-CL"/>
              </w:rPr>
            </w:pPr>
            <w:r w:rsidRPr="00CA712C">
              <w:rPr>
                <w:rFonts w:ascii="Tahoma" w:eastAsia="Times New Roman" w:hAnsi="Tahoma" w:cs="Tahoma"/>
                <w:b/>
                <w:sz w:val="24"/>
                <w:szCs w:val="24"/>
                <w:lang w:val="es-CL" w:eastAsia="es-CL"/>
              </w:rPr>
              <w:t>Observaciones</w:t>
            </w:r>
          </w:p>
        </w:tc>
        <w:tc>
          <w:tcPr>
            <w:tcW w:w="851" w:type="dxa"/>
          </w:tcPr>
          <w:p w14:paraId="6A6908D1" w14:textId="77777777" w:rsidR="00FD34A0" w:rsidRPr="00CA712C" w:rsidRDefault="00FD34A0" w:rsidP="00CA712C">
            <w:pPr>
              <w:spacing w:before="0" w:after="0"/>
              <w:jc w:val="center"/>
              <w:rPr>
                <w:rFonts w:ascii="Tahoma" w:eastAsia="Times New Roman" w:hAnsi="Tahoma" w:cs="Tahoma"/>
                <w:b/>
                <w:sz w:val="24"/>
                <w:szCs w:val="24"/>
                <w:lang w:val="es-CL" w:eastAsia="es-CL"/>
              </w:rPr>
            </w:pPr>
            <w:r w:rsidRPr="00CA712C">
              <w:rPr>
                <w:rFonts w:ascii="Tahoma" w:eastAsia="Times New Roman" w:hAnsi="Tahoma" w:cs="Tahoma"/>
                <w:b/>
                <w:sz w:val="24"/>
                <w:szCs w:val="24"/>
                <w:lang w:val="es-CL" w:eastAsia="es-CL"/>
              </w:rPr>
              <w:t>Nota (1 a 7)</w:t>
            </w:r>
          </w:p>
        </w:tc>
      </w:tr>
      <w:tr w:rsidR="00FD34A0" w:rsidRPr="00CA712C" w14:paraId="4B627CBC" w14:textId="77777777" w:rsidTr="0011790F">
        <w:tc>
          <w:tcPr>
            <w:tcW w:w="1838" w:type="dxa"/>
          </w:tcPr>
          <w:p w14:paraId="1A4468D4" w14:textId="77777777" w:rsidR="00FD34A0" w:rsidRPr="00CA712C" w:rsidRDefault="00FD34A0" w:rsidP="00CA712C">
            <w:pPr>
              <w:spacing w:before="0"/>
              <w:rPr>
                <w:rFonts w:ascii="Tahoma" w:hAnsi="Tahoma" w:cs="Tahoma"/>
                <w:highlight w:val="yellow"/>
              </w:rPr>
            </w:pPr>
            <w:r w:rsidRPr="00CA712C">
              <w:rPr>
                <w:rFonts w:ascii="Tahoma" w:eastAsia="Times New Roman" w:hAnsi="Tahoma" w:cs="Tahoma"/>
                <w:b/>
                <w:i/>
                <w:sz w:val="24"/>
                <w:szCs w:val="24"/>
                <w:highlight w:val="yellow"/>
                <w:lang w:val="es-CL" w:eastAsia="es-CL"/>
              </w:rPr>
              <w:t>Conocimiento territorial</w:t>
            </w:r>
            <w:r w:rsidRPr="00CA712C">
              <w:rPr>
                <w:rFonts w:ascii="Tahoma" w:hAnsi="Tahoma" w:cs="Tahoma"/>
                <w:highlight w:val="yellow"/>
              </w:rPr>
              <w:t xml:space="preserve"> </w:t>
            </w:r>
          </w:p>
        </w:tc>
        <w:tc>
          <w:tcPr>
            <w:tcW w:w="5103" w:type="dxa"/>
            <w:shd w:val="clear" w:color="auto" w:fill="auto"/>
          </w:tcPr>
          <w:p w14:paraId="4D765D90" w14:textId="77777777" w:rsidR="00FD34A0" w:rsidRPr="00CA712C" w:rsidRDefault="00FD34A0" w:rsidP="00CA712C">
            <w:pPr>
              <w:pStyle w:val="Prrafodelista"/>
              <w:ind w:left="0"/>
              <w:jc w:val="both"/>
              <w:rPr>
                <w:rFonts w:ascii="Tahoma" w:hAnsi="Tahoma" w:cs="Tahoma"/>
              </w:rPr>
            </w:pPr>
            <w:r w:rsidRPr="00CA712C">
              <w:rPr>
                <w:rFonts w:ascii="Tahoma" w:hAnsi="Tahoma" w:cs="Tahoma"/>
                <w:highlight w:val="yellow"/>
              </w:rPr>
              <w:t>identifica en un plano sector, barrio, vecindario</w:t>
            </w:r>
          </w:p>
        </w:tc>
        <w:tc>
          <w:tcPr>
            <w:tcW w:w="1672" w:type="dxa"/>
            <w:shd w:val="clear" w:color="auto" w:fill="auto"/>
          </w:tcPr>
          <w:p w14:paraId="50F04144" w14:textId="77777777" w:rsidR="00FD34A0" w:rsidRPr="00CA712C" w:rsidRDefault="00FD34A0" w:rsidP="00CA712C">
            <w:pPr>
              <w:spacing w:before="0"/>
              <w:rPr>
                <w:rFonts w:ascii="Tahoma" w:hAnsi="Tahoma" w:cs="Tahoma"/>
              </w:rPr>
            </w:pPr>
          </w:p>
        </w:tc>
        <w:tc>
          <w:tcPr>
            <w:tcW w:w="851" w:type="dxa"/>
          </w:tcPr>
          <w:p w14:paraId="2C04B362" w14:textId="77777777" w:rsidR="00FD34A0" w:rsidRPr="00CA712C" w:rsidRDefault="00FD34A0" w:rsidP="00CA712C">
            <w:pPr>
              <w:spacing w:before="0"/>
              <w:rPr>
                <w:rFonts w:ascii="Tahoma" w:hAnsi="Tahoma" w:cs="Tahoma"/>
              </w:rPr>
            </w:pPr>
          </w:p>
        </w:tc>
      </w:tr>
      <w:tr w:rsidR="00FD34A0" w:rsidRPr="00CA712C" w14:paraId="3A742263" w14:textId="77777777" w:rsidTr="0011790F">
        <w:tc>
          <w:tcPr>
            <w:tcW w:w="1838" w:type="dxa"/>
            <w:vMerge w:val="restart"/>
          </w:tcPr>
          <w:p w14:paraId="1C5812BD" w14:textId="77777777" w:rsidR="00FD34A0" w:rsidRPr="00CA712C" w:rsidRDefault="00FD34A0" w:rsidP="00CA712C">
            <w:pPr>
              <w:spacing w:before="0" w:after="0"/>
              <w:rPr>
                <w:rFonts w:ascii="Tahoma" w:eastAsia="Times New Roman" w:hAnsi="Tahoma" w:cs="Tahoma"/>
                <w:sz w:val="24"/>
                <w:szCs w:val="24"/>
                <w:lang w:val="es-CL" w:eastAsia="es-CL"/>
              </w:rPr>
            </w:pPr>
          </w:p>
          <w:p w14:paraId="79D39959" w14:textId="77777777" w:rsidR="00FD34A0" w:rsidRPr="00CA712C" w:rsidRDefault="00FD34A0" w:rsidP="00CA712C">
            <w:pPr>
              <w:spacing w:before="0" w:after="0"/>
              <w:jc w:val="center"/>
              <w:rPr>
                <w:rFonts w:ascii="Tahoma" w:eastAsia="Times New Roman" w:hAnsi="Tahoma" w:cs="Tahoma"/>
                <w:b/>
                <w:i/>
                <w:sz w:val="24"/>
                <w:szCs w:val="24"/>
                <w:lang w:val="es-CL" w:eastAsia="es-CL"/>
              </w:rPr>
            </w:pPr>
          </w:p>
          <w:p w14:paraId="45AEF07B" w14:textId="77777777" w:rsidR="00FD34A0" w:rsidRPr="00CA712C" w:rsidRDefault="00FD34A0" w:rsidP="00CA712C">
            <w:pPr>
              <w:spacing w:before="0" w:after="0"/>
              <w:jc w:val="center"/>
              <w:rPr>
                <w:rFonts w:ascii="Tahoma" w:eastAsia="Times New Roman" w:hAnsi="Tahoma" w:cs="Tahoma"/>
                <w:b/>
                <w:i/>
                <w:sz w:val="24"/>
                <w:szCs w:val="24"/>
                <w:lang w:val="es-CL" w:eastAsia="es-CL"/>
              </w:rPr>
            </w:pPr>
            <w:r w:rsidRPr="00CA712C">
              <w:rPr>
                <w:rFonts w:ascii="Tahoma" w:eastAsia="Times New Roman" w:hAnsi="Tahoma" w:cs="Tahoma"/>
                <w:b/>
                <w:i/>
                <w:sz w:val="24"/>
                <w:szCs w:val="24"/>
                <w:lang w:val="es-CL" w:eastAsia="es-CL"/>
              </w:rPr>
              <w:t>Competencias Técnicas</w:t>
            </w:r>
          </w:p>
          <w:p w14:paraId="634C6FFB" w14:textId="77777777" w:rsidR="00FD34A0" w:rsidRPr="00CA712C" w:rsidRDefault="00FD34A0" w:rsidP="00CA712C">
            <w:pPr>
              <w:spacing w:before="0" w:after="0"/>
              <w:rPr>
                <w:rFonts w:ascii="Tahoma" w:eastAsia="Times New Roman" w:hAnsi="Tahoma" w:cs="Tahoma"/>
                <w:sz w:val="24"/>
                <w:szCs w:val="24"/>
                <w:lang w:val="es-CL" w:eastAsia="es-CL"/>
              </w:rPr>
            </w:pPr>
          </w:p>
        </w:tc>
        <w:tc>
          <w:tcPr>
            <w:tcW w:w="5103" w:type="dxa"/>
            <w:shd w:val="clear" w:color="auto" w:fill="auto"/>
          </w:tcPr>
          <w:p w14:paraId="0670CD19" w14:textId="77777777" w:rsidR="00FD34A0" w:rsidRPr="00CA712C" w:rsidRDefault="00FD34A0" w:rsidP="00CA712C">
            <w:pPr>
              <w:spacing w:before="0" w:after="0"/>
              <w:rPr>
                <w:rFonts w:ascii="Tahoma" w:eastAsia="Times New Roman" w:hAnsi="Tahoma" w:cs="Tahoma"/>
                <w:b/>
                <w:sz w:val="24"/>
                <w:szCs w:val="24"/>
                <w:lang w:val="es-CL" w:eastAsia="es-CL"/>
              </w:rPr>
            </w:pPr>
            <w:r w:rsidRPr="00CA712C">
              <w:rPr>
                <w:rFonts w:ascii="Tahoma" w:eastAsia="Times New Roman" w:hAnsi="Tahoma" w:cs="Tahoma"/>
                <w:b/>
                <w:sz w:val="24"/>
                <w:szCs w:val="24"/>
                <w:lang w:val="es-CL" w:eastAsia="es-CL"/>
              </w:rPr>
              <w:t>Experiencia Laboral.</w:t>
            </w:r>
          </w:p>
          <w:p w14:paraId="3078F48D" w14:textId="77777777" w:rsidR="00FD34A0" w:rsidRPr="00CA712C" w:rsidRDefault="00FD34A0" w:rsidP="00CA712C">
            <w:pPr>
              <w:spacing w:before="0" w:after="0"/>
              <w:rPr>
                <w:rFonts w:ascii="Tahoma" w:eastAsia="Times New Roman" w:hAnsi="Tahoma" w:cs="Tahoma"/>
                <w:sz w:val="24"/>
                <w:szCs w:val="24"/>
                <w:lang w:val="es-CL" w:eastAsia="es-CL"/>
              </w:rPr>
            </w:pPr>
            <w:proofErr w:type="gramStart"/>
            <w:r w:rsidRPr="00CA712C">
              <w:rPr>
                <w:rFonts w:ascii="Tahoma" w:eastAsia="Times New Roman" w:hAnsi="Tahoma" w:cs="Tahoma"/>
                <w:sz w:val="20"/>
                <w:szCs w:val="20"/>
                <w:lang w:val="es-CL" w:eastAsia="es-CL"/>
              </w:rPr>
              <w:t>Sub indicadores</w:t>
            </w:r>
            <w:proofErr w:type="gramEnd"/>
            <w:r w:rsidRPr="00CA712C">
              <w:rPr>
                <w:rFonts w:ascii="Tahoma" w:eastAsia="Times New Roman" w:hAnsi="Tahoma" w:cs="Tahoma"/>
                <w:sz w:val="24"/>
                <w:szCs w:val="24"/>
                <w:lang w:val="es-CL" w:eastAsia="es-CL"/>
              </w:rPr>
              <w:t>:</w:t>
            </w:r>
          </w:p>
          <w:p w14:paraId="2B4A8F1B" w14:textId="77777777" w:rsidR="00FD34A0" w:rsidRPr="00CA712C" w:rsidRDefault="00FD34A0" w:rsidP="00CA712C">
            <w:pPr>
              <w:pStyle w:val="Prrafodelista"/>
              <w:ind w:left="0"/>
              <w:jc w:val="both"/>
              <w:rPr>
                <w:rFonts w:ascii="Tahoma" w:hAnsi="Tahoma" w:cs="Tahoma"/>
                <w:b/>
                <w:bCs/>
              </w:rPr>
            </w:pPr>
            <w:r w:rsidRPr="00CA712C">
              <w:rPr>
                <w:rFonts w:ascii="Tahoma" w:hAnsi="Tahoma" w:cs="Tahoma"/>
                <w:b/>
                <w:bCs/>
              </w:rPr>
              <w:t>Idoneidad:</w:t>
            </w:r>
          </w:p>
          <w:p w14:paraId="6660B607" w14:textId="77777777" w:rsidR="00FD34A0" w:rsidRPr="00CA712C" w:rsidRDefault="00FD34A0" w:rsidP="00CA712C">
            <w:pPr>
              <w:pStyle w:val="Prrafodelista"/>
              <w:ind w:left="0"/>
              <w:jc w:val="both"/>
              <w:rPr>
                <w:rFonts w:ascii="Tahoma" w:hAnsi="Tahoma" w:cs="Tahoma"/>
              </w:rPr>
            </w:pPr>
            <w:r w:rsidRPr="00CA712C">
              <w:rPr>
                <w:rFonts w:ascii="Tahoma" w:hAnsi="Tahoma" w:cs="Tahoma"/>
              </w:rPr>
              <w:t>Evaluar la experiencia que presente *) en función del rol que deberá asumir en caso de ser seleccionado.</w:t>
            </w:r>
          </w:p>
          <w:p w14:paraId="273425BA" w14:textId="77777777" w:rsidR="00FD34A0" w:rsidRPr="00CA712C" w:rsidRDefault="00FD34A0" w:rsidP="00CA712C">
            <w:pPr>
              <w:pStyle w:val="Prrafodelista"/>
              <w:ind w:left="0"/>
              <w:jc w:val="both"/>
              <w:rPr>
                <w:rFonts w:ascii="Tahoma" w:hAnsi="Tahoma" w:cs="Tahoma"/>
              </w:rPr>
            </w:pPr>
            <w:r w:rsidRPr="00CA712C">
              <w:rPr>
                <w:rFonts w:ascii="Tahoma" w:hAnsi="Tahoma" w:cs="Tahoma"/>
              </w:rPr>
              <w:t>(*) en proyectos urbanos y/o diseños de espacios públicos (diseño, postulación, planificación, ejecución o implementación)</w:t>
            </w:r>
          </w:p>
          <w:p w14:paraId="16981BBA" w14:textId="77777777" w:rsidR="00FD34A0" w:rsidRPr="00CA712C" w:rsidRDefault="00FD34A0" w:rsidP="00CA712C">
            <w:pPr>
              <w:pStyle w:val="Prrafodelista"/>
              <w:ind w:left="0"/>
              <w:jc w:val="both"/>
              <w:rPr>
                <w:rFonts w:ascii="Tahoma" w:hAnsi="Tahoma" w:cs="Tahoma"/>
                <w:b/>
                <w:bCs/>
              </w:rPr>
            </w:pPr>
            <w:r w:rsidRPr="00CA712C">
              <w:rPr>
                <w:rFonts w:ascii="Tahoma" w:hAnsi="Tahoma" w:cs="Tahoma"/>
                <w:b/>
                <w:bCs/>
              </w:rPr>
              <w:t>Capacidad de destrabar nudos críticos:</w:t>
            </w:r>
          </w:p>
          <w:p w14:paraId="646C692A" w14:textId="77777777" w:rsidR="00FD34A0" w:rsidRPr="00CA712C" w:rsidRDefault="00FD34A0" w:rsidP="00CA712C">
            <w:pPr>
              <w:pStyle w:val="Prrafodelista"/>
              <w:ind w:left="0"/>
              <w:jc w:val="both"/>
              <w:rPr>
                <w:rFonts w:ascii="Tahoma" w:hAnsi="Tahoma" w:cs="Tahoma"/>
              </w:rPr>
            </w:pPr>
            <w:r w:rsidRPr="00CA712C">
              <w:rPr>
                <w:rFonts w:ascii="Tahoma" w:hAnsi="Tahoma" w:cs="Tahoma"/>
              </w:rPr>
              <w:t>Relato de la experiencia en afrontar situaciones complejas en el desarrollo de proyectos urbanos, espacios públicos.</w:t>
            </w:r>
          </w:p>
          <w:p w14:paraId="2E0B4BBF" w14:textId="77777777" w:rsidR="00FD34A0" w:rsidRPr="00CA712C" w:rsidRDefault="00FD34A0" w:rsidP="00CA712C">
            <w:pPr>
              <w:pStyle w:val="Prrafodelista"/>
              <w:ind w:left="0"/>
              <w:jc w:val="both"/>
              <w:rPr>
                <w:rFonts w:ascii="Tahoma" w:hAnsi="Tahoma" w:cs="Tahoma"/>
                <w:b/>
                <w:bCs/>
              </w:rPr>
            </w:pPr>
            <w:r w:rsidRPr="00CA712C">
              <w:rPr>
                <w:rFonts w:ascii="Tahoma" w:hAnsi="Tahoma" w:cs="Tahoma"/>
                <w:b/>
                <w:bCs/>
              </w:rPr>
              <w:t xml:space="preserve">Aprendizaje </w:t>
            </w:r>
          </w:p>
          <w:p w14:paraId="0265AFEA" w14:textId="77777777" w:rsidR="00FD34A0" w:rsidRPr="00CA712C" w:rsidRDefault="00FD34A0" w:rsidP="00CA712C">
            <w:pPr>
              <w:pStyle w:val="Prrafodelista"/>
              <w:ind w:left="0"/>
              <w:jc w:val="both"/>
              <w:rPr>
                <w:rFonts w:ascii="Tahoma" w:hAnsi="Tahoma" w:cs="Tahoma"/>
              </w:rPr>
            </w:pPr>
            <w:r w:rsidRPr="00CA712C">
              <w:rPr>
                <w:rFonts w:ascii="Tahoma" w:hAnsi="Tahoma" w:cs="Tahoma"/>
              </w:rPr>
              <w:t>Conocimiento sistema nacional de inversiones y/o fondos multisectoriales u otros.</w:t>
            </w:r>
          </w:p>
        </w:tc>
        <w:tc>
          <w:tcPr>
            <w:tcW w:w="1672" w:type="dxa"/>
            <w:shd w:val="clear" w:color="auto" w:fill="auto"/>
          </w:tcPr>
          <w:p w14:paraId="121A491A" w14:textId="77777777" w:rsidR="00FD34A0" w:rsidRPr="00CA712C" w:rsidRDefault="00FD34A0" w:rsidP="00CA712C">
            <w:pPr>
              <w:spacing w:before="0" w:after="0"/>
              <w:rPr>
                <w:rFonts w:ascii="Tahoma" w:eastAsia="Times New Roman" w:hAnsi="Tahoma" w:cs="Tahoma"/>
                <w:sz w:val="24"/>
                <w:szCs w:val="24"/>
                <w:lang w:val="es-CL" w:eastAsia="es-CL"/>
              </w:rPr>
            </w:pPr>
          </w:p>
          <w:p w14:paraId="15731A8E" w14:textId="77777777" w:rsidR="00FD34A0" w:rsidRPr="00CA712C" w:rsidRDefault="00FD34A0" w:rsidP="00CA712C">
            <w:pPr>
              <w:spacing w:before="0" w:after="0"/>
              <w:rPr>
                <w:rFonts w:ascii="Tahoma" w:eastAsia="Times New Roman" w:hAnsi="Tahoma" w:cs="Tahoma"/>
                <w:sz w:val="24"/>
                <w:szCs w:val="24"/>
                <w:lang w:val="es-CL" w:eastAsia="es-CL"/>
              </w:rPr>
            </w:pPr>
          </w:p>
        </w:tc>
        <w:tc>
          <w:tcPr>
            <w:tcW w:w="851" w:type="dxa"/>
          </w:tcPr>
          <w:p w14:paraId="7BCE753A" w14:textId="77777777" w:rsidR="00FD34A0" w:rsidRPr="00CA712C" w:rsidRDefault="00FD34A0" w:rsidP="00CA712C">
            <w:pPr>
              <w:spacing w:before="0" w:after="0"/>
              <w:rPr>
                <w:rFonts w:ascii="Tahoma" w:eastAsia="Times New Roman" w:hAnsi="Tahoma" w:cs="Tahoma"/>
                <w:sz w:val="24"/>
                <w:szCs w:val="24"/>
                <w:lang w:val="es-CL" w:eastAsia="es-CL"/>
              </w:rPr>
            </w:pPr>
          </w:p>
        </w:tc>
      </w:tr>
      <w:tr w:rsidR="00FD34A0" w:rsidRPr="00CA712C" w14:paraId="32EA72B9" w14:textId="77777777" w:rsidTr="0011790F">
        <w:tc>
          <w:tcPr>
            <w:tcW w:w="1838" w:type="dxa"/>
            <w:vMerge/>
          </w:tcPr>
          <w:p w14:paraId="14581499" w14:textId="77777777" w:rsidR="00FD34A0" w:rsidRPr="00CA712C" w:rsidRDefault="00FD34A0" w:rsidP="00CA712C">
            <w:pPr>
              <w:spacing w:before="0" w:after="0"/>
              <w:rPr>
                <w:rFonts w:ascii="Tahoma" w:eastAsia="Times New Roman" w:hAnsi="Tahoma" w:cs="Tahoma"/>
                <w:sz w:val="24"/>
                <w:szCs w:val="24"/>
                <w:lang w:val="es-CL" w:eastAsia="es-CL"/>
              </w:rPr>
            </w:pPr>
          </w:p>
        </w:tc>
        <w:tc>
          <w:tcPr>
            <w:tcW w:w="5103" w:type="dxa"/>
            <w:shd w:val="clear" w:color="auto" w:fill="auto"/>
          </w:tcPr>
          <w:p w14:paraId="121AE2E3" w14:textId="77777777" w:rsidR="00FD34A0" w:rsidRPr="00CA712C" w:rsidRDefault="00FD34A0" w:rsidP="00CA712C">
            <w:pPr>
              <w:spacing w:before="0" w:after="0"/>
              <w:rPr>
                <w:rFonts w:ascii="Tahoma" w:eastAsia="Times New Roman" w:hAnsi="Tahoma" w:cs="Tahoma"/>
                <w:b/>
                <w:sz w:val="24"/>
                <w:szCs w:val="24"/>
                <w:lang w:val="es-CL" w:eastAsia="es-CL"/>
              </w:rPr>
            </w:pPr>
            <w:r w:rsidRPr="00CA712C">
              <w:rPr>
                <w:rFonts w:ascii="Tahoma" w:eastAsia="Times New Roman" w:hAnsi="Tahoma" w:cs="Tahoma"/>
                <w:b/>
                <w:sz w:val="24"/>
                <w:szCs w:val="24"/>
                <w:lang w:val="es-CL" w:eastAsia="es-CL"/>
              </w:rPr>
              <w:t>Experiencia en el trabajo comunitario.</w:t>
            </w:r>
          </w:p>
          <w:p w14:paraId="2C7EE5DF" w14:textId="77777777" w:rsidR="00FD34A0" w:rsidRPr="00CA712C" w:rsidRDefault="00FD34A0" w:rsidP="00CA712C">
            <w:pPr>
              <w:spacing w:before="0" w:after="0"/>
              <w:rPr>
                <w:rFonts w:ascii="Tahoma" w:eastAsia="Times New Roman" w:hAnsi="Tahoma" w:cs="Tahoma"/>
                <w:sz w:val="20"/>
                <w:szCs w:val="20"/>
                <w:lang w:val="es-CL" w:eastAsia="es-CL"/>
              </w:rPr>
            </w:pPr>
            <w:proofErr w:type="gramStart"/>
            <w:r w:rsidRPr="00CA712C">
              <w:rPr>
                <w:rFonts w:ascii="Tahoma" w:eastAsia="Times New Roman" w:hAnsi="Tahoma" w:cs="Tahoma"/>
                <w:sz w:val="20"/>
                <w:szCs w:val="20"/>
                <w:lang w:val="es-CL" w:eastAsia="es-CL"/>
              </w:rPr>
              <w:t>Sub indicadores</w:t>
            </w:r>
            <w:proofErr w:type="gramEnd"/>
            <w:r w:rsidRPr="00CA712C">
              <w:rPr>
                <w:rFonts w:ascii="Tahoma" w:eastAsia="Times New Roman" w:hAnsi="Tahoma" w:cs="Tahoma"/>
                <w:sz w:val="20"/>
                <w:szCs w:val="20"/>
                <w:lang w:val="es-CL" w:eastAsia="es-CL"/>
              </w:rPr>
              <w:t>:</w:t>
            </w:r>
          </w:p>
          <w:p w14:paraId="1B4579D3" w14:textId="77777777" w:rsidR="00FD34A0" w:rsidRPr="00CA712C" w:rsidRDefault="00FD34A0" w:rsidP="00CA712C">
            <w:pPr>
              <w:pStyle w:val="Prrafodelista"/>
              <w:ind w:left="0"/>
              <w:jc w:val="both"/>
              <w:rPr>
                <w:rFonts w:ascii="Tahoma" w:hAnsi="Tahoma" w:cs="Tahoma"/>
              </w:rPr>
            </w:pPr>
            <w:r w:rsidRPr="00CA712C">
              <w:rPr>
                <w:rFonts w:ascii="Tahoma" w:hAnsi="Tahoma" w:cs="Tahoma"/>
              </w:rPr>
              <w:t xml:space="preserve">Experiencia en vinculación con la comunidad en desarrollo de proyectos  </w:t>
            </w:r>
          </w:p>
          <w:p w14:paraId="535F5703" w14:textId="77777777" w:rsidR="00FD34A0" w:rsidRPr="00CA712C" w:rsidRDefault="00FD34A0" w:rsidP="00CA712C">
            <w:pPr>
              <w:pStyle w:val="Prrafodelista"/>
              <w:ind w:left="0"/>
              <w:jc w:val="both"/>
              <w:rPr>
                <w:rFonts w:ascii="Tahoma" w:hAnsi="Tahoma" w:cs="Tahoma"/>
              </w:rPr>
            </w:pPr>
            <w:r w:rsidRPr="00CA712C">
              <w:rPr>
                <w:rFonts w:ascii="Tahoma" w:hAnsi="Tahoma" w:cs="Tahoma"/>
              </w:rPr>
              <w:t>Experiencia / práctica metodologías participativas y/o participación ciudadana.</w:t>
            </w:r>
          </w:p>
        </w:tc>
        <w:tc>
          <w:tcPr>
            <w:tcW w:w="1672" w:type="dxa"/>
            <w:shd w:val="clear" w:color="auto" w:fill="auto"/>
          </w:tcPr>
          <w:p w14:paraId="0B99F33F" w14:textId="77777777" w:rsidR="00FD34A0" w:rsidRPr="00CA712C" w:rsidRDefault="00FD34A0" w:rsidP="00CA712C">
            <w:pPr>
              <w:spacing w:before="0" w:after="0"/>
              <w:rPr>
                <w:rFonts w:ascii="Tahoma" w:eastAsia="Times New Roman" w:hAnsi="Tahoma" w:cs="Tahoma"/>
                <w:sz w:val="24"/>
                <w:szCs w:val="24"/>
                <w:lang w:val="es-CL" w:eastAsia="es-CL"/>
              </w:rPr>
            </w:pPr>
          </w:p>
          <w:p w14:paraId="2C15739B" w14:textId="77777777" w:rsidR="00FD34A0" w:rsidRPr="00CA712C" w:rsidRDefault="00FD34A0" w:rsidP="00CA712C">
            <w:pPr>
              <w:spacing w:before="0" w:after="0"/>
              <w:rPr>
                <w:rFonts w:ascii="Tahoma" w:eastAsia="Times New Roman" w:hAnsi="Tahoma" w:cs="Tahoma"/>
                <w:sz w:val="24"/>
                <w:szCs w:val="24"/>
                <w:lang w:val="es-CL" w:eastAsia="es-CL"/>
              </w:rPr>
            </w:pPr>
          </w:p>
          <w:p w14:paraId="4E00D23B" w14:textId="77777777" w:rsidR="00FD34A0" w:rsidRPr="00CA712C" w:rsidRDefault="00FD34A0" w:rsidP="00CA712C">
            <w:pPr>
              <w:spacing w:before="0" w:after="0"/>
              <w:rPr>
                <w:rFonts w:ascii="Tahoma" w:eastAsia="Times New Roman" w:hAnsi="Tahoma" w:cs="Tahoma"/>
                <w:sz w:val="24"/>
                <w:szCs w:val="24"/>
                <w:lang w:val="es-CL" w:eastAsia="es-CL"/>
              </w:rPr>
            </w:pPr>
          </w:p>
        </w:tc>
        <w:tc>
          <w:tcPr>
            <w:tcW w:w="851" w:type="dxa"/>
          </w:tcPr>
          <w:p w14:paraId="108E01DF" w14:textId="77777777" w:rsidR="00FD34A0" w:rsidRPr="00CA712C" w:rsidRDefault="00FD34A0" w:rsidP="00CA712C">
            <w:pPr>
              <w:spacing w:before="0" w:after="0"/>
              <w:rPr>
                <w:rFonts w:ascii="Tahoma" w:eastAsia="Times New Roman" w:hAnsi="Tahoma" w:cs="Tahoma"/>
                <w:sz w:val="24"/>
                <w:szCs w:val="24"/>
                <w:lang w:val="es-CL" w:eastAsia="es-CL"/>
              </w:rPr>
            </w:pPr>
          </w:p>
        </w:tc>
      </w:tr>
      <w:tr w:rsidR="00FD34A0" w:rsidRPr="00CA712C" w14:paraId="48479AAF" w14:textId="77777777" w:rsidTr="0011790F">
        <w:tc>
          <w:tcPr>
            <w:tcW w:w="1838" w:type="dxa"/>
            <w:vMerge w:val="restart"/>
          </w:tcPr>
          <w:p w14:paraId="673FEB36" w14:textId="77777777" w:rsidR="00FD34A0" w:rsidRPr="00CA712C" w:rsidRDefault="00FD34A0" w:rsidP="00CA712C">
            <w:pPr>
              <w:spacing w:before="0" w:after="0"/>
              <w:jc w:val="center"/>
              <w:rPr>
                <w:rFonts w:ascii="Tahoma" w:eastAsia="Times New Roman" w:hAnsi="Tahoma" w:cs="Tahoma"/>
                <w:b/>
                <w:i/>
                <w:sz w:val="24"/>
                <w:szCs w:val="24"/>
                <w:lang w:eastAsia="es-CL"/>
              </w:rPr>
            </w:pPr>
          </w:p>
          <w:p w14:paraId="1A2F65D0" w14:textId="77777777" w:rsidR="00FD34A0" w:rsidRPr="00CA712C" w:rsidRDefault="00FD34A0" w:rsidP="00CA712C">
            <w:pPr>
              <w:spacing w:before="0" w:after="0"/>
              <w:jc w:val="center"/>
              <w:rPr>
                <w:rFonts w:ascii="Tahoma" w:eastAsia="Times New Roman" w:hAnsi="Tahoma" w:cs="Tahoma"/>
                <w:b/>
                <w:i/>
                <w:sz w:val="24"/>
                <w:szCs w:val="24"/>
                <w:lang w:eastAsia="es-CL"/>
              </w:rPr>
            </w:pPr>
          </w:p>
          <w:p w14:paraId="2761A552" w14:textId="77777777" w:rsidR="00FD34A0" w:rsidRPr="00CA712C" w:rsidRDefault="00FD34A0" w:rsidP="00CA712C">
            <w:pPr>
              <w:spacing w:before="0" w:after="0"/>
              <w:jc w:val="center"/>
              <w:rPr>
                <w:rFonts w:ascii="Tahoma" w:eastAsia="Times New Roman" w:hAnsi="Tahoma" w:cs="Tahoma"/>
                <w:b/>
                <w:i/>
                <w:sz w:val="24"/>
                <w:szCs w:val="24"/>
                <w:lang w:eastAsia="es-CL"/>
              </w:rPr>
            </w:pPr>
            <w:r w:rsidRPr="00CA712C">
              <w:rPr>
                <w:rFonts w:ascii="Tahoma" w:eastAsia="Times New Roman" w:hAnsi="Tahoma" w:cs="Tahoma"/>
                <w:b/>
                <w:i/>
                <w:sz w:val="24"/>
                <w:szCs w:val="24"/>
                <w:lang w:eastAsia="es-CL"/>
              </w:rPr>
              <w:t>Competencias Interpersonales</w:t>
            </w:r>
          </w:p>
        </w:tc>
        <w:tc>
          <w:tcPr>
            <w:tcW w:w="5103" w:type="dxa"/>
            <w:shd w:val="clear" w:color="auto" w:fill="auto"/>
          </w:tcPr>
          <w:p w14:paraId="680FFC93" w14:textId="77777777" w:rsidR="00FD34A0" w:rsidRPr="00CA712C" w:rsidRDefault="00FD34A0" w:rsidP="00CA712C">
            <w:pPr>
              <w:spacing w:before="0" w:after="0"/>
              <w:rPr>
                <w:rFonts w:ascii="Tahoma" w:eastAsia="Times New Roman" w:hAnsi="Tahoma" w:cs="Tahoma"/>
                <w:b/>
                <w:sz w:val="24"/>
                <w:szCs w:val="24"/>
                <w:lang w:val="es-CL" w:eastAsia="es-CL"/>
              </w:rPr>
            </w:pPr>
            <w:r w:rsidRPr="00CA712C">
              <w:rPr>
                <w:rFonts w:ascii="Tahoma" w:eastAsia="Times New Roman" w:hAnsi="Tahoma" w:cs="Tahoma"/>
                <w:b/>
                <w:sz w:val="24"/>
                <w:szCs w:val="24"/>
                <w:lang w:val="es-CL" w:eastAsia="es-CL"/>
              </w:rPr>
              <w:t>Capacidad de trabajo en equipo / Relaciones Interpersonales / Liderazgo.</w:t>
            </w:r>
          </w:p>
          <w:p w14:paraId="48597FAC" w14:textId="77777777" w:rsidR="00FD34A0" w:rsidRPr="00CA712C" w:rsidRDefault="00FD34A0" w:rsidP="00CA712C">
            <w:pPr>
              <w:spacing w:before="0" w:after="0"/>
              <w:rPr>
                <w:rFonts w:ascii="Tahoma" w:eastAsia="Times New Roman" w:hAnsi="Tahoma" w:cs="Tahoma"/>
                <w:sz w:val="20"/>
                <w:szCs w:val="20"/>
                <w:lang w:val="es-CL" w:eastAsia="es-CL"/>
              </w:rPr>
            </w:pPr>
            <w:proofErr w:type="gramStart"/>
            <w:r w:rsidRPr="00CA712C">
              <w:rPr>
                <w:rFonts w:ascii="Tahoma" w:eastAsia="Times New Roman" w:hAnsi="Tahoma" w:cs="Tahoma"/>
                <w:sz w:val="20"/>
                <w:szCs w:val="20"/>
                <w:lang w:val="es-CL" w:eastAsia="es-CL"/>
              </w:rPr>
              <w:t>Sub indicadores</w:t>
            </w:r>
            <w:proofErr w:type="gramEnd"/>
            <w:r w:rsidRPr="00CA712C">
              <w:rPr>
                <w:rFonts w:ascii="Tahoma" w:eastAsia="Times New Roman" w:hAnsi="Tahoma" w:cs="Tahoma"/>
                <w:sz w:val="20"/>
                <w:szCs w:val="20"/>
                <w:lang w:val="es-CL" w:eastAsia="es-CL"/>
              </w:rPr>
              <w:t>:</w:t>
            </w:r>
          </w:p>
          <w:p w14:paraId="2C83D562" w14:textId="77777777" w:rsidR="00FD34A0" w:rsidRPr="00CA712C" w:rsidRDefault="00FD34A0" w:rsidP="00CA712C">
            <w:pPr>
              <w:pStyle w:val="Prrafodelista"/>
              <w:ind w:left="0"/>
              <w:jc w:val="both"/>
              <w:rPr>
                <w:rFonts w:ascii="Tahoma" w:hAnsi="Tahoma" w:cs="Tahoma"/>
              </w:rPr>
            </w:pPr>
            <w:r w:rsidRPr="00CA712C">
              <w:rPr>
                <w:rFonts w:ascii="Tahoma" w:hAnsi="Tahoma" w:cs="Tahoma"/>
              </w:rPr>
              <w:t>Auto evaluación de Fortalezas y debilidades para el trabajo en equipo</w:t>
            </w:r>
          </w:p>
          <w:p w14:paraId="589DD9A8" w14:textId="77777777" w:rsidR="00FD34A0" w:rsidRPr="00CA712C" w:rsidRDefault="00FD34A0" w:rsidP="00CA712C">
            <w:pPr>
              <w:pStyle w:val="Prrafodelista"/>
              <w:ind w:left="0"/>
              <w:jc w:val="both"/>
              <w:rPr>
                <w:rFonts w:ascii="Tahoma" w:hAnsi="Tahoma" w:cs="Tahoma"/>
                <w:lang w:val="es-CL" w:eastAsia="es-CL"/>
              </w:rPr>
            </w:pPr>
            <w:r w:rsidRPr="00CA712C">
              <w:rPr>
                <w:rFonts w:ascii="Tahoma" w:hAnsi="Tahoma" w:cs="Tahoma"/>
              </w:rPr>
              <w:t>Auto evaluación en Experiencias de liderazgo y relaciones interpersonales.</w:t>
            </w:r>
          </w:p>
        </w:tc>
        <w:tc>
          <w:tcPr>
            <w:tcW w:w="1672" w:type="dxa"/>
            <w:shd w:val="clear" w:color="auto" w:fill="auto"/>
          </w:tcPr>
          <w:p w14:paraId="3AB3DFB1" w14:textId="77777777" w:rsidR="00FD34A0" w:rsidRPr="00CA712C" w:rsidRDefault="00FD34A0" w:rsidP="00CA712C">
            <w:pPr>
              <w:spacing w:before="0" w:after="0"/>
              <w:rPr>
                <w:rFonts w:ascii="Tahoma" w:eastAsia="Times New Roman" w:hAnsi="Tahoma" w:cs="Tahoma"/>
                <w:sz w:val="24"/>
                <w:szCs w:val="24"/>
                <w:lang w:val="es-CL" w:eastAsia="es-CL"/>
              </w:rPr>
            </w:pPr>
          </w:p>
          <w:p w14:paraId="21996517" w14:textId="77777777" w:rsidR="00FD34A0" w:rsidRPr="00CA712C" w:rsidRDefault="00FD34A0" w:rsidP="00CA712C">
            <w:pPr>
              <w:spacing w:before="0" w:after="0"/>
              <w:rPr>
                <w:rFonts w:ascii="Tahoma" w:eastAsia="Times New Roman" w:hAnsi="Tahoma" w:cs="Tahoma"/>
                <w:sz w:val="24"/>
                <w:szCs w:val="24"/>
                <w:lang w:val="es-CL" w:eastAsia="es-CL"/>
              </w:rPr>
            </w:pPr>
          </w:p>
          <w:p w14:paraId="14C7EA64" w14:textId="77777777" w:rsidR="00FD34A0" w:rsidRPr="00CA712C" w:rsidRDefault="00FD34A0" w:rsidP="00CA712C">
            <w:pPr>
              <w:spacing w:before="0" w:after="0"/>
              <w:rPr>
                <w:rFonts w:ascii="Tahoma" w:eastAsia="Times New Roman" w:hAnsi="Tahoma" w:cs="Tahoma"/>
                <w:sz w:val="24"/>
                <w:szCs w:val="24"/>
                <w:lang w:val="es-CL" w:eastAsia="es-CL"/>
              </w:rPr>
            </w:pPr>
          </w:p>
          <w:p w14:paraId="5477B94C" w14:textId="77777777" w:rsidR="00FD34A0" w:rsidRPr="00CA712C" w:rsidRDefault="00FD34A0" w:rsidP="00CA712C">
            <w:pPr>
              <w:spacing w:before="0" w:after="0"/>
              <w:rPr>
                <w:rFonts w:ascii="Tahoma" w:eastAsia="Times New Roman" w:hAnsi="Tahoma" w:cs="Tahoma"/>
                <w:sz w:val="24"/>
                <w:szCs w:val="24"/>
                <w:lang w:val="es-CL" w:eastAsia="es-CL"/>
              </w:rPr>
            </w:pPr>
          </w:p>
        </w:tc>
        <w:tc>
          <w:tcPr>
            <w:tcW w:w="851" w:type="dxa"/>
          </w:tcPr>
          <w:p w14:paraId="100C7094" w14:textId="77777777" w:rsidR="00FD34A0" w:rsidRPr="00CA712C" w:rsidRDefault="00FD34A0" w:rsidP="00CA712C">
            <w:pPr>
              <w:spacing w:before="0" w:after="0"/>
              <w:rPr>
                <w:rFonts w:ascii="Tahoma" w:eastAsia="Times New Roman" w:hAnsi="Tahoma" w:cs="Tahoma"/>
                <w:sz w:val="24"/>
                <w:szCs w:val="24"/>
                <w:lang w:val="es-CL" w:eastAsia="es-CL"/>
              </w:rPr>
            </w:pPr>
          </w:p>
        </w:tc>
      </w:tr>
      <w:tr w:rsidR="00FD34A0" w:rsidRPr="00CA712C" w14:paraId="12BA7402" w14:textId="77777777" w:rsidTr="0011790F">
        <w:tc>
          <w:tcPr>
            <w:tcW w:w="1838" w:type="dxa"/>
            <w:vMerge/>
          </w:tcPr>
          <w:p w14:paraId="7E05F8E6" w14:textId="77777777" w:rsidR="00FD34A0" w:rsidRPr="00CA712C" w:rsidRDefault="00FD34A0" w:rsidP="00CA712C">
            <w:pPr>
              <w:spacing w:before="0" w:after="0"/>
              <w:rPr>
                <w:rFonts w:ascii="Tahoma" w:eastAsia="Times New Roman" w:hAnsi="Tahoma" w:cs="Tahoma"/>
                <w:sz w:val="24"/>
                <w:szCs w:val="24"/>
                <w:lang w:val="es-CL" w:eastAsia="es-CL"/>
              </w:rPr>
            </w:pPr>
          </w:p>
        </w:tc>
        <w:tc>
          <w:tcPr>
            <w:tcW w:w="5103" w:type="dxa"/>
            <w:shd w:val="clear" w:color="auto" w:fill="auto"/>
          </w:tcPr>
          <w:p w14:paraId="462A7AC7" w14:textId="77777777" w:rsidR="00FD34A0" w:rsidRPr="00CA712C" w:rsidRDefault="00FD34A0" w:rsidP="00CA712C">
            <w:pPr>
              <w:spacing w:before="0" w:after="0"/>
              <w:rPr>
                <w:rFonts w:ascii="Tahoma" w:eastAsia="Times New Roman" w:hAnsi="Tahoma" w:cs="Tahoma"/>
                <w:b/>
                <w:sz w:val="24"/>
                <w:szCs w:val="24"/>
                <w:lang w:val="es-CL" w:eastAsia="es-CL"/>
              </w:rPr>
            </w:pPr>
            <w:r w:rsidRPr="00CA712C">
              <w:rPr>
                <w:rFonts w:ascii="Tahoma" w:eastAsia="Times New Roman" w:hAnsi="Tahoma" w:cs="Tahoma"/>
                <w:b/>
                <w:sz w:val="24"/>
                <w:szCs w:val="24"/>
                <w:lang w:val="es-CL" w:eastAsia="es-CL"/>
              </w:rPr>
              <w:t>Capacidad para la resolución de conflictos:</w:t>
            </w:r>
          </w:p>
          <w:p w14:paraId="66B4FB6F" w14:textId="77777777" w:rsidR="00FD34A0" w:rsidRPr="00CA712C" w:rsidRDefault="00FD34A0" w:rsidP="00CA712C">
            <w:pPr>
              <w:spacing w:before="0" w:after="0"/>
              <w:rPr>
                <w:rFonts w:ascii="Tahoma" w:eastAsia="Times New Roman" w:hAnsi="Tahoma" w:cs="Tahoma"/>
                <w:sz w:val="20"/>
                <w:szCs w:val="20"/>
                <w:lang w:val="es-CL" w:eastAsia="es-CL"/>
              </w:rPr>
            </w:pPr>
            <w:proofErr w:type="gramStart"/>
            <w:r w:rsidRPr="00CA712C">
              <w:rPr>
                <w:rFonts w:ascii="Tahoma" w:eastAsia="Times New Roman" w:hAnsi="Tahoma" w:cs="Tahoma"/>
                <w:sz w:val="20"/>
                <w:szCs w:val="20"/>
                <w:lang w:val="es-CL" w:eastAsia="es-CL"/>
              </w:rPr>
              <w:t>Sub indicadores</w:t>
            </w:r>
            <w:proofErr w:type="gramEnd"/>
            <w:r w:rsidRPr="00CA712C">
              <w:rPr>
                <w:rFonts w:ascii="Tahoma" w:eastAsia="Times New Roman" w:hAnsi="Tahoma" w:cs="Tahoma"/>
                <w:sz w:val="20"/>
                <w:szCs w:val="20"/>
                <w:lang w:val="es-CL" w:eastAsia="es-CL"/>
              </w:rPr>
              <w:t>:</w:t>
            </w:r>
          </w:p>
          <w:p w14:paraId="481EB4AE" w14:textId="77777777" w:rsidR="00FD34A0" w:rsidRPr="00CA712C" w:rsidRDefault="00FD34A0" w:rsidP="00CA712C">
            <w:pPr>
              <w:pStyle w:val="Prrafodelista"/>
              <w:ind w:left="0"/>
              <w:jc w:val="both"/>
              <w:rPr>
                <w:rFonts w:ascii="Tahoma" w:hAnsi="Tahoma" w:cs="Tahoma"/>
                <w:sz w:val="24"/>
                <w:szCs w:val="24"/>
                <w:lang w:val="es-CL" w:eastAsia="es-CL"/>
              </w:rPr>
            </w:pPr>
            <w:r w:rsidRPr="00CA712C">
              <w:rPr>
                <w:rFonts w:ascii="Tahoma" w:hAnsi="Tahoma" w:cs="Tahoma"/>
              </w:rPr>
              <w:t>Definición de un conflicto laboral y su resolución.</w:t>
            </w:r>
          </w:p>
        </w:tc>
        <w:tc>
          <w:tcPr>
            <w:tcW w:w="1672" w:type="dxa"/>
            <w:shd w:val="clear" w:color="auto" w:fill="auto"/>
          </w:tcPr>
          <w:p w14:paraId="5D064B81" w14:textId="77777777" w:rsidR="00FD34A0" w:rsidRPr="00CA712C" w:rsidRDefault="00FD34A0" w:rsidP="00CA712C">
            <w:pPr>
              <w:spacing w:before="0" w:after="0"/>
              <w:ind w:left="360"/>
              <w:rPr>
                <w:rFonts w:ascii="Tahoma" w:eastAsia="Times New Roman" w:hAnsi="Tahoma" w:cs="Tahoma"/>
                <w:sz w:val="24"/>
                <w:szCs w:val="24"/>
                <w:lang w:val="es-CL" w:eastAsia="es-CL"/>
              </w:rPr>
            </w:pPr>
          </w:p>
          <w:p w14:paraId="558B7AF7" w14:textId="77777777" w:rsidR="00FD34A0" w:rsidRPr="00CA712C" w:rsidRDefault="00FD34A0" w:rsidP="00CA712C">
            <w:pPr>
              <w:spacing w:before="0" w:after="0"/>
              <w:rPr>
                <w:rFonts w:ascii="Tahoma" w:eastAsia="Times New Roman" w:hAnsi="Tahoma" w:cs="Tahoma"/>
                <w:sz w:val="24"/>
                <w:szCs w:val="24"/>
                <w:lang w:val="es-CL" w:eastAsia="es-CL"/>
              </w:rPr>
            </w:pPr>
          </w:p>
          <w:p w14:paraId="62F92D2C" w14:textId="77777777" w:rsidR="00FD34A0" w:rsidRPr="00CA712C" w:rsidRDefault="00FD34A0" w:rsidP="00CA712C">
            <w:pPr>
              <w:spacing w:before="0" w:after="0"/>
              <w:rPr>
                <w:rFonts w:ascii="Tahoma" w:eastAsia="Times New Roman" w:hAnsi="Tahoma" w:cs="Tahoma"/>
                <w:sz w:val="24"/>
                <w:szCs w:val="24"/>
                <w:lang w:val="es-CL" w:eastAsia="es-CL"/>
              </w:rPr>
            </w:pPr>
          </w:p>
        </w:tc>
        <w:tc>
          <w:tcPr>
            <w:tcW w:w="851" w:type="dxa"/>
          </w:tcPr>
          <w:p w14:paraId="0C46C9DA" w14:textId="77777777" w:rsidR="00FD34A0" w:rsidRPr="00CA712C" w:rsidRDefault="00FD34A0" w:rsidP="00CA712C">
            <w:pPr>
              <w:spacing w:before="0" w:after="0"/>
              <w:rPr>
                <w:rFonts w:ascii="Tahoma" w:eastAsia="Times New Roman" w:hAnsi="Tahoma" w:cs="Tahoma"/>
                <w:sz w:val="24"/>
                <w:szCs w:val="24"/>
                <w:lang w:val="es-CL" w:eastAsia="es-CL"/>
              </w:rPr>
            </w:pPr>
          </w:p>
        </w:tc>
      </w:tr>
    </w:tbl>
    <w:p w14:paraId="0CFC4461" w14:textId="77777777" w:rsidR="007F1E5B" w:rsidRDefault="00433636" w:rsidP="003B325F">
      <w:pPr>
        <w:rPr>
          <w:rFonts w:ascii="Tahoma" w:hAnsi="Tahoma" w:cs="Tahoma"/>
          <w:b/>
          <w:bCs/>
        </w:rPr>
      </w:pPr>
      <w:r>
        <w:rPr>
          <w:rFonts w:ascii="Tahoma" w:hAnsi="Tahoma" w:cs="Tahoma"/>
          <w:b/>
          <w:bCs/>
        </w:rPr>
        <w:t xml:space="preserve">7.2.- </w:t>
      </w:r>
      <w:r w:rsidR="007F1E5B">
        <w:rPr>
          <w:rFonts w:ascii="Tahoma" w:hAnsi="Tahoma" w:cs="Tahoma"/>
          <w:b/>
          <w:bCs/>
        </w:rPr>
        <w:t>MEDICION</w:t>
      </w:r>
    </w:p>
    <w:p w14:paraId="44D7E39A" w14:textId="77777777" w:rsidR="00EB0AF3" w:rsidRPr="007B2BB2" w:rsidRDefault="00BF45DC" w:rsidP="003B325F">
      <w:pPr>
        <w:rPr>
          <w:rFonts w:ascii="Tahoma" w:hAnsi="Tahoma" w:cs="Tahoma"/>
          <w:b/>
          <w:bCs/>
        </w:rPr>
      </w:pPr>
      <w:r>
        <w:rPr>
          <w:rFonts w:ascii="Tahoma" w:hAnsi="Tahoma" w:cs="Tahoma"/>
          <w:b/>
          <w:bCs/>
        </w:rPr>
        <w:t xml:space="preserve">7.2.1.- </w:t>
      </w:r>
      <w:r w:rsidR="00EB0AF3" w:rsidRPr="007B2BB2">
        <w:rPr>
          <w:rFonts w:ascii="Tahoma" w:hAnsi="Tahoma" w:cs="Tahoma"/>
          <w:b/>
          <w:bCs/>
        </w:rPr>
        <w:t>EVALUACION DE ANTECEDENTES</w:t>
      </w:r>
    </w:p>
    <w:p w14:paraId="294364C9" w14:textId="3AD137A6" w:rsidR="00284CA2" w:rsidRPr="00284CA2" w:rsidRDefault="00EB0AF3" w:rsidP="00CA712C">
      <w:pPr>
        <w:rPr>
          <w:rFonts w:ascii="Tahoma" w:hAnsi="Tahoma" w:cs="Tahoma"/>
        </w:rPr>
      </w:pPr>
      <w:r w:rsidRPr="00284CA2">
        <w:rPr>
          <w:rFonts w:ascii="Tahoma" w:hAnsi="Tahoma" w:cs="Tahoma"/>
        </w:rPr>
        <w:t>Los postulantes</w:t>
      </w:r>
      <w:r w:rsidR="0064796C">
        <w:rPr>
          <w:rFonts w:ascii="Tahoma" w:hAnsi="Tahoma" w:cs="Tahoma"/>
        </w:rPr>
        <w:t xml:space="preserve"> </w:t>
      </w:r>
      <w:r w:rsidR="00BD434D">
        <w:rPr>
          <w:rFonts w:ascii="Tahoma" w:hAnsi="Tahoma" w:cs="Tahoma"/>
        </w:rPr>
        <w:t>individualizados en el listado al que hace referencia el punto 3.2 de las presentes bases, serán</w:t>
      </w:r>
      <w:r w:rsidRPr="00284CA2">
        <w:rPr>
          <w:rFonts w:ascii="Tahoma" w:hAnsi="Tahoma" w:cs="Tahoma"/>
        </w:rPr>
        <w:t xml:space="preserve"> evaluados</w:t>
      </w:r>
      <w:r w:rsidR="0064796C">
        <w:rPr>
          <w:rFonts w:ascii="Tahoma" w:hAnsi="Tahoma" w:cs="Tahoma"/>
        </w:rPr>
        <w:t xml:space="preserve"> </w:t>
      </w:r>
      <w:r w:rsidR="00DF272C" w:rsidRPr="00284CA2">
        <w:rPr>
          <w:rFonts w:ascii="Tahoma" w:hAnsi="Tahoma" w:cs="Tahoma"/>
        </w:rPr>
        <w:t>de a</w:t>
      </w:r>
      <w:r w:rsidR="00DF272C">
        <w:rPr>
          <w:rFonts w:ascii="Tahoma" w:hAnsi="Tahoma" w:cs="Tahoma"/>
        </w:rPr>
        <w:t>cuerdo con</w:t>
      </w:r>
      <w:r w:rsidR="00BD434D">
        <w:rPr>
          <w:rFonts w:ascii="Tahoma" w:hAnsi="Tahoma" w:cs="Tahoma"/>
        </w:rPr>
        <w:t xml:space="preserve"> los factores de evaluación</w:t>
      </w:r>
      <w:r w:rsidRPr="00284CA2">
        <w:rPr>
          <w:rFonts w:ascii="Tahoma" w:hAnsi="Tahoma" w:cs="Tahoma"/>
        </w:rPr>
        <w:t>:</w:t>
      </w:r>
    </w:p>
    <w:p w14:paraId="197E44B2" w14:textId="77777777" w:rsidR="00284CA2" w:rsidRPr="00284CA2" w:rsidRDefault="00DD75D7" w:rsidP="003B325F">
      <w:pPr>
        <w:pStyle w:val="Prrafodelista"/>
        <w:numPr>
          <w:ilvl w:val="0"/>
          <w:numId w:val="13"/>
        </w:numPr>
        <w:rPr>
          <w:rFonts w:ascii="Tahoma" w:hAnsi="Tahoma" w:cs="Tahoma"/>
          <w:sz w:val="22"/>
          <w:szCs w:val="22"/>
        </w:rPr>
      </w:pPr>
      <w:r w:rsidRPr="00284CA2">
        <w:rPr>
          <w:rFonts w:ascii="Tahoma" w:hAnsi="Tahoma" w:cs="Tahoma"/>
          <w:sz w:val="22"/>
          <w:szCs w:val="22"/>
        </w:rPr>
        <w:t>Estudios y cursos de formación educacional y de capacitación</w:t>
      </w:r>
      <w:r w:rsidR="00284CA2">
        <w:rPr>
          <w:rFonts w:ascii="Tahoma" w:hAnsi="Tahoma" w:cs="Tahoma"/>
          <w:sz w:val="22"/>
          <w:szCs w:val="22"/>
        </w:rPr>
        <w:t>.</w:t>
      </w:r>
    </w:p>
    <w:p w14:paraId="1C1E13B1" w14:textId="77777777" w:rsidR="00EB0AF3" w:rsidRPr="00284CA2" w:rsidRDefault="00EB0AF3" w:rsidP="003B325F">
      <w:pPr>
        <w:pStyle w:val="Prrafodelista"/>
        <w:numPr>
          <w:ilvl w:val="0"/>
          <w:numId w:val="13"/>
        </w:numPr>
        <w:rPr>
          <w:rFonts w:ascii="Tahoma" w:hAnsi="Tahoma" w:cs="Tahoma"/>
          <w:sz w:val="22"/>
          <w:szCs w:val="22"/>
        </w:rPr>
      </w:pPr>
      <w:r w:rsidRPr="00284CA2">
        <w:rPr>
          <w:rFonts w:ascii="Tahoma" w:hAnsi="Tahoma" w:cs="Tahoma"/>
          <w:sz w:val="22"/>
          <w:szCs w:val="22"/>
        </w:rPr>
        <w:t>Experiencia laboral</w:t>
      </w:r>
      <w:r w:rsidR="00284CA2">
        <w:rPr>
          <w:rFonts w:ascii="Tahoma" w:hAnsi="Tahoma" w:cs="Tahoma"/>
          <w:sz w:val="22"/>
          <w:szCs w:val="22"/>
        </w:rPr>
        <w:t>.</w:t>
      </w:r>
    </w:p>
    <w:p w14:paraId="48E63B87" w14:textId="77777777" w:rsidR="00EB0AF3" w:rsidRPr="007B2BB2" w:rsidRDefault="00EB0AF3" w:rsidP="00CA712C">
      <w:pPr>
        <w:rPr>
          <w:rFonts w:ascii="Tahoma" w:hAnsi="Tahoma" w:cs="Tahoma"/>
        </w:rPr>
      </w:pPr>
      <w:r w:rsidRPr="007B2BB2">
        <w:rPr>
          <w:rFonts w:ascii="Tahoma" w:hAnsi="Tahoma" w:cs="Tahoma"/>
        </w:rPr>
        <w:t>A los puntajes obtenidos</w:t>
      </w:r>
      <w:r w:rsidR="00BD434D">
        <w:rPr>
          <w:rFonts w:ascii="Tahoma" w:hAnsi="Tahoma" w:cs="Tahoma"/>
        </w:rPr>
        <w:t xml:space="preserve"> por cada postulante en cada factor</w:t>
      </w:r>
      <w:r w:rsidRPr="007B2BB2">
        <w:rPr>
          <w:rFonts w:ascii="Tahoma" w:hAnsi="Tahoma" w:cs="Tahoma"/>
        </w:rPr>
        <w:t xml:space="preserve"> se les aplicará luego el ponderador de cada factor, </w:t>
      </w:r>
      <w:r w:rsidR="00BD434D">
        <w:rPr>
          <w:rFonts w:ascii="Tahoma" w:hAnsi="Tahoma" w:cs="Tahoma"/>
        </w:rPr>
        <w:t xml:space="preserve">aplicándose acto seguido </w:t>
      </w:r>
      <w:r w:rsidR="00BF45DC">
        <w:rPr>
          <w:rFonts w:ascii="Tahoma" w:hAnsi="Tahoma" w:cs="Tahoma"/>
        </w:rPr>
        <w:t>su sumatoria</w:t>
      </w:r>
      <w:r w:rsidRPr="007B2BB2">
        <w:rPr>
          <w:rFonts w:ascii="Tahoma" w:hAnsi="Tahoma" w:cs="Tahoma"/>
        </w:rPr>
        <w:t xml:space="preserve"> por cada postulante.  Luego, los</w:t>
      </w:r>
      <w:r w:rsidR="00BF45DC">
        <w:rPr>
          <w:rFonts w:ascii="Tahoma" w:hAnsi="Tahoma" w:cs="Tahoma"/>
        </w:rPr>
        <w:t xml:space="preserve"> resultados</w:t>
      </w:r>
      <w:r w:rsidR="0064796C">
        <w:rPr>
          <w:rFonts w:ascii="Tahoma" w:hAnsi="Tahoma" w:cs="Tahoma"/>
        </w:rPr>
        <w:t xml:space="preserve"> </w:t>
      </w:r>
      <w:r w:rsidR="00BD434D">
        <w:rPr>
          <w:rFonts w:ascii="Tahoma" w:hAnsi="Tahoma" w:cs="Tahoma"/>
        </w:rPr>
        <w:t xml:space="preserve">correspondientes </w:t>
      </w:r>
      <w:r w:rsidRPr="007B2BB2">
        <w:rPr>
          <w:rFonts w:ascii="Tahoma" w:hAnsi="Tahoma" w:cs="Tahoma"/>
        </w:rPr>
        <w:t xml:space="preserve">se ordenarán de mayor a menor en </w:t>
      </w:r>
      <w:r w:rsidR="00DD75D7" w:rsidRPr="007B2BB2">
        <w:rPr>
          <w:rFonts w:ascii="Tahoma" w:hAnsi="Tahoma" w:cs="Tahoma"/>
        </w:rPr>
        <w:t>un acta</w:t>
      </w:r>
      <w:r w:rsidRPr="007B2BB2">
        <w:rPr>
          <w:rFonts w:ascii="Tahoma" w:hAnsi="Tahoma" w:cs="Tahoma"/>
        </w:rPr>
        <w:t xml:space="preserve"> del Comité de Selección.</w:t>
      </w:r>
    </w:p>
    <w:p w14:paraId="438675CC" w14:textId="77777777" w:rsidR="00EB0AF3" w:rsidRDefault="00EB0AF3" w:rsidP="00504597">
      <w:pPr>
        <w:rPr>
          <w:rFonts w:ascii="Tahoma" w:hAnsi="Tahoma" w:cs="Tahoma"/>
        </w:rPr>
      </w:pPr>
      <w:r w:rsidRPr="007B2BB2">
        <w:rPr>
          <w:rFonts w:ascii="Tahoma" w:hAnsi="Tahoma" w:cs="Tahoma"/>
        </w:rPr>
        <w:t xml:space="preserve">Aquellos postulantes que tengan igual o superior puntaje que el fijado en las presentes bases del </w:t>
      </w:r>
      <w:r w:rsidR="00DD75D7" w:rsidRPr="007B2BB2">
        <w:rPr>
          <w:rFonts w:ascii="Tahoma" w:hAnsi="Tahoma" w:cs="Tahoma"/>
        </w:rPr>
        <w:t>concurso como</w:t>
      </w:r>
      <w:r w:rsidRPr="007B2BB2">
        <w:rPr>
          <w:rFonts w:ascii="Tahoma" w:hAnsi="Tahoma" w:cs="Tahoma"/>
        </w:rPr>
        <w:t xml:space="preserve"> mínimo en esta etapa, serán citados a comparecer a la siguiente fase.</w:t>
      </w:r>
    </w:p>
    <w:p w14:paraId="774768C5" w14:textId="77777777" w:rsidR="007E4379" w:rsidRDefault="007E4379" w:rsidP="003B325F">
      <w:pPr>
        <w:pStyle w:val="Prrafodelista"/>
        <w:ind w:left="0"/>
        <w:jc w:val="both"/>
        <w:rPr>
          <w:rFonts w:ascii="Tahoma" w:hAnsi="Tahoma" w:cs="Tahoma"/>
          <w:b/>
          <w:bCs/>
          <w:sz w:val="22"/>
          <w:szCs w:val="22"/>
          <w:u w:val="single"/>
          <w:lang w:val="es-MX"/>
        </w:rPr>
      </w:pPr>
    </w:p>
    <w:p w14:paraId="098B51BE" w14:textId="77777777" w:rsidR="00760E3A" w:rsidRPr="007B2BB2" w:rsidRDefault="00FE3132" w:rsidP="003B325F">
      <w:pPr>
        <w:pStyle w:val="Prrafodelista"/>
        <w:ind w:left="0"/>
        <w:jc w:val="both"/>
        <w:rPr>
          <w:rFonts w:ascii="Tahoma" w:hAnsi="Tahoma" w:cs="Tahoma"/>
          <w:b/>
          <w:bCs/>
          <w:sz w:val="22"/>
          <w:szCs w:val="22"/>
          <w:u w:val="single"/>
          <w:lang w:val="es-MX"/>
        </w:rPr>
      </w:pPr>
      <w:r>
        <w:rPr>
          <w:rFonts w:ascii="Tahoma" w:hAnsi="Tahoma" w:cs="Tahoma"/>
          <w:b/>
          <w:bCs/>
          <w:sz w:val="22"/>
          <w:szCs w:val="22"/>
          <w:u w:val="single"/>
          <w:lang w:val="es-MX"/>
        </w:rPr>
        <w:t>8</w:t>
      </w:r>
      <w:r w:rsidR="00760E3A" w:rsidRPr="007B2BB2">
        <w:rPr>
          <w:rFonts w:ascii="Tahoma" w:hAnsi="Tahoma" w:cs="Tahoma"/>
          <w:b/>
          <w:bCs/>
          <w:sz w:val="22"/>
          <w:szCs w:val="22"/>
          <w:u w:val="single"/>
          <w:lang w:val="es-MX"/>
        </w:rPr>
        <w:t>.-</w:t>
      </w:r>
      <w:r w:rsidR="00522D47" w:rsidRPr="007B2BB2">
        <w:rPr>
          <w:rFonts w:ascii="Tahoma" w:hAnsi="Tahoma" w:cs="Tahoma"/>
          <w:b/>
          <w:bCs/>
          <w:sz w:val="22"/>
          <w:szCs w:val="22"/>
          <w:u w:val="single"/>
          <w:lang w:val="es-MX"/>
        </w:rPr>
        <w:t>RESULTADO FINAL</w:t>
      </w:r>
      <w:r w:rsidR="00760E3A" w:rsidRPr="007B2BB2">
        <w:rPr>
          <w:rFonts w:ascii="Tahoma" w:hAnsi="Tahoma" w:cs="Tahoma"/>
          <w:b/>
          <w:bCs/>
          <w:sz w:val="22"/>
          <w:szCs w:val="22"/>
          <w:u w:val="single"/>
          <w:lang w:val="es-MX"/>
        </w:rPr>
        <w:t xml:space="preserve"> DE LA EVALUACIÓN.</w:t>
      </w:r>
    </w:p>
    <w:p w14:paraId="40CBA962" w14:textId="77777777" w:rsidR="005E0706" w:rsidRDefault="005E0706" w:rsidP="0063380B">
      <w:pPr>
        <w:pStyle w:val="Standard"/>
        <w:ind w:left="720"/>
        <w:jc w:val="both"/>
        <w:rPr>
          <w:rFonts w:ascii="Tahoma" w:hAnsi="Tahoma" w:cs="Tahoma"/>
          <w:sz w:val="22"/>
          <w:szCs w:val="22"/>
          <w:highlight w:val="yellow"/>
        </w:rPr>
      </w:pPr>
    </w:p>
    <w:p w14:paraId="602DF9C1" w14:textId="50E4D02C" w:rsidR="005E0706" w:rsidRDefault="005E0706" w:rsidP="0063380B">
      <w:pPr>
        <w:pStyle w:val="Standard"/>
        <w:jc w:val="both"/>
        <w:rPr>
          <w:rFonts w:ascii="Tahoma" w:hAnsi="Tahoma" w:cs="Tahoma"/>
          <w:sz w:val="22"/>
          <w:szCs w:val="22"/>
        </w:rPr>
      </w:pPr>
      <w:r w:rsidRPr="00504597">
        <w:rPr>
          <w:rFonts w:ascii="Tahoma" w:hAnsi="Tahoma" w:cs="Tahoma"/>
          <w:sz w:val="22"/>
          <w:szCs w:val="22"/>
        </w:rPr>
        <w:t xml:space="preserve">Los postulantes que superaron la etapa de evaluación señaladas </w:t>
      </w:r>
      <w:r w:rsidR="00504597" w:rsidRPr="00504597">
        <w:rPr>
          <w:rFonts w:ascii="Tahoma" w:hAnsi="Tahoma" w:cs="Tahoma"/>
          <w:sz w:val="22"/>
          <w:szCs w:val="22"/>
        </w:rPr>
        <w:t>previamente</w:t>
      </w:r>
      <w:r w:rsidRPr="00504597">
        <w:rPr>
          <w:rFonts w:ascii="Tahoma" w:hAnsi="Tahoma" w:cs="Tahoma"/>
          <w:sz w:val="22"/>
          <w:szCs w:val="22"/>
        </w:rPr>
        <w:t xml:space="preserve"> serán ordenados de mayor a menor puntaje final ponderado, para los efectos de conformar la terna del presente concurso en un acta del Comité de Selección.</w:t>
      </w:r>
    </w:p>
    <w:p w14:paraId="722F462D" w14:textId="77777777" w:rsidR="0063380B" w:rsidRPr="00EE586A" w:rsidRDefault="0063380B" w:rsidP="0063380B">
      <w:pPr>
        <w:pStyle w:val="Standard"/>
        <w:jc w:val="both"/>
        <w:rPr>
          <w:rFonts w:ascii="Tahoma" w:hAnsi="Tahoma" w:cs="Tahoma"/>
          <w:b/>
          <w:sz w:val="22"/>
          <w:szCs w:val="22"/>
          <w:lang w:val="es-CL"/>
        </w:rPr>
      </w:pPr>
    </w:p>
    <w:p w14:paraId="5ED34331" w14:textId="77777777" w:rsidR="00760E3A" w:rsidRPr="007B2BB2" w:rsidRDefault="00FE3132" w:rsidP="0063380B">
      <w:pPr>
        <w:spacing w:before="0" w:after="0"/>
        <w:rPr>
          <w:rFonts w:ascii="Tahoma" w:hAnsi="Tahoma" w:cs="Tahoma"/>
          <w:b/>
          <w:bCs/>
          <w:u w:val="single"/>
        </w:rPr>
      </w:pPr>
      <w:r>
        <w:rPr>
          <w:rFonts w:ascii="Tahoma" w:hAnsi="Tahoma" w:cs="Tahoma"/>
          <w:b/>
          <w:bCs/>
          <w:u w:val="single"/>
          <w:lang w:val="es-MX"/>
        </w:rPr>
        <w:t>9</w:t>
      </w:r>
      <w:r w:rsidR="00760E3A" w:rsidRPr="007B2BB2">
        <w:rPr>
          <w:rFonts w:ascii="Tahoma" w:hAnsi="Tahoma" w:cs="Tahoma"/>
          <w:b/>
          <w:bCs/>
          <w:u w:val="single"/>
          <w:lang w:val="es-MX"/>
        </w:rPr>
        <w:t>.- PROPUESTA DE TERNA DE SELECCIÓN AL ALCALDE</w:t>
      </w:r>
    </w:p>
    <w:p w14:paraId="69C5A616" w14:textId="77777777" w:rsidR="00B832F3" w:rsidRDefault="00B832F3" w:rsidP="00633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ahoma" w:eastAsia="Times New Roman" w:hAnsi="Tahoma" w:cs="Tahoma"/>
          <w:lang w:eastAsia="es-ES"/>
        </w:rPr>
      </w:pPr>
    </w:p>
    <w:p w14:paraId="5E817A6C" w14:textId="75130305" w:rsidR="00B832F3" w:rsidRPr="00B832F3" w:rsidRDefault="00B832F3" w:rsidP="00633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eastAsia="Times New Roman" w:hAnsi="Courier New" w:cs="Courier New"/>
          <w:sz w:val="18"/>
          <w:szCs w:val="18"/>
          <w:lang w:eastAsia="es-ES"/>
        </w:rPr>
      </w:pPr>
      <w:r w:rsidRPr="00B832F3">
        <w:rPr>
          <w:rFonts w:ascii="Tahoma" w:eastAsia="Times New Roman" w:hAnsi="Tahoma" w:cs="Tahoma"/>
          <w:lang w:eastAsia="es-ES"/>
        </w:rPr>
        <w:lastRenderedPageBreak/>
        <w:t>El comité de selección propondrá al alcalde los nombres de los candidatos que hubieren obtenido los mejores puntajes</w:t>
      </w:r>
      <w:r>
        <w:rPr>
          <w:rFonts w:ascii="Tahoma" w:eastAsia="Times New Roman" w:hAnsi="Tahoma" w:cs="Tahoma"/>
          <w:lang w:eastAsia="es-ES"/>
        </w:rPr>
        <w:t xml:space="preserve"> de los resultados finales de la evaluación</w:t>
      </w:r>
      <w:r w:rsidRPr="00B832F3">
        <w:rPr>
          <w:rFonts w:ascii="Tahoma" w:eastAsia="Times New Roman" w:hAnsi="Tahoma" w:cs="Tahoma"/>
          <w:lang w:eastAsia="es-ES"/>
        </w:rPr>
        <w:t>, con un máximo de tres, respecto de</w:t>
      </w:r>
      <w:r w:rsidR="00212C28">
        <w:rPr>
          <w:rFonts w:ascii="Tahoma" w:eastAsia="Times New Roman" w:hAnsi="Tahoma" w:cs="Tahoma"/>
          <w:lang w:eastAsia="es-ES"/>
        </w:rPr>
        <w:t>l</w:t>
      </w:r>
      <w:r w:rsidRPr="00B832F3">
        <w:rPr>
          <w:rFonts w:ascii="Tahoma" w:eastAsia="Times New Roman" w:hAnsi="Tahoma" w:cs="Tahoma"/>
          <w:lang w:eastAsia="es-ES"/>
        </w:rPr>
        <w:t xml:space="preserve"> cargo a proveer</w:t>
      </w:r>
      <w:r w:rsidRPr="00B832F3">
        <w:rPr>
          <w:rFonts w:ascii="Courier New" w:eastAsia="Times New Roman" w:hAnsi="Courier New" w:cs="Courier New"/>
          <w:sz w:val="18"/>
          <w:szCs w:val="18"/>
          <w:lang w:eastAsia="es-ES"/>
        </w:rPr>
        <w:t>.</w:t>
      </w:r>
    </w:p>
    <w:p w14:paraId="335D3AEF" w14:textId="77777777" w:rsidR="00504597" w:rsidRDefault="00504597" w:rsidP="00504597">
      <w:pPr>
        <w:spacing w:before="0" w:after="0"/>
        <w:rPr>
          <w:rFonts w:ascii="Tahoma" w:hAnsi="Tahoma" w:cs="Tahoma"/>
        </w:rPr>
      </w:pPr>
    </w:p>
    <w:p w14:paraId="284278AC" w14:textId="0E9CE080" w:rsidR="00FD7B22" w:rsidRDefault="00170ECA" w:rsidP="00504597">
      <w:pPr>
        <w:spacing w:before="0" w:after="0"/>
        <w:rPr>
          <w:rFonts w:ascii="Tahoma" w:hAnsi="Tahoma" w:cs="Tahoma"/>
        </w:rPr>
      </w:pPr>
      <w:r w:rsidRPr="00170ECA">
        <w:rPr>
          <w:rFonts w:ascii="Tahoma" w:hAnsi="Tahoma" w:cs="Tahoma"/>
        </w:rPr>
        <w:t>En el evento de producirse empate en el puntaje final de los participantes, el criterio de desempate será, en primer término, aquel que haya obtenido el mayor puntaje en el factor</w:t>
      </w:r>
      <w:r w:rsidR="00623C59">
        <w:rPr>
          <w:rFonts w:ascii="Tahoma" w:hAnsi="Tahoma" w:cs="Tahoma"/>
        </w:rPr>
        <w:t xml:space="preserve"> </w:t>
      </w:r>
      <w:r w:rsidR="00FD7B22" w:rsidRPr="00FD7B22">
        <w:rPr>
          <w:rFonts w:ascii="Tahoma" w:hAnsi="Tahoma" w:cs="Tahoma"/>
        </w:rPr>
        <w:t>experiencia laboral</w:t>
      </w:r>
      <w:r w:rsidR="00FD7B22">
        <w:rPr>
          <w:rFonts w:ascii="Tahoma" w:hAnsi="Tahoma" w:cs="Tahoma"/>
        </w:rPr>
        <w:t xml:space="preserve">, </w:t>
      </w:r>
      <w:r w:rsidRPr="00170ECA">
        <w:rPr>
          <w:rFonts w:ascii="Tahoma" w:hAnsi="Tahoma" w:cs="Tahoma"/>
        </w:rPr>
        <w:t>de persistir será el de</w:t>
      </w:r>
      <w:r w:rsidR="00623C59">
        <w:rPr>
          <w:rFonts w:ascii="Tahoma" w:hAnsi="Tahoma" w:cs="Tahoma"/>
        </w:rPr>
        <w:t xml:space="preserve"> </w:t>
      </w:r>
      <w:r w:rsidR="00FD7B22" w:rsidRPr="00FD7B22">
        <w:rPr>
          <w:rFonts w:ascii="Tahoma" w:hAnsi="Tahoma" w:cs="Tahoma"/>
        </w:rPr>
        <w:t>factor estudios, cursos de formación educacional y capacitación</w:t>
      </w:r>
      <w:r w:rsidR="00FD7B22">
        <w:rPr>
          <w:rFonts w:ascii="Tahoma" w:hAnsi="Tahoma" w:cs="Tahoma"/>
        </w:rPr>
        <w:t xml:space="preserve">, </w:t>
      </w:r>
      <w:r w:rsidRPr="00170ECA">
        <w:rPr>
          <w:rFonts w:ascii="Tahoma" w:hAnsi="Tahoma" w:cs="Tahoma"/>
        </w:rPr>
        <w:t xml:space="preserve">y de persistir finalmente será el correspondiente en el factor </w:t>
      </w:r>
      <w:r w:rsidR="00FD7B22" w:rsidRPr="00FD7B22">
        <w:rPr>
          <w:rFonts w:ascii="Tahoma" w:hAnsi="Tahoma" w:cs="Tahoma"/>
        </w:rPr>
        <w:t>de aptitudes específicas para el desempeño de la función</w:t>
      </w:r>
      <w:r w:rsidR="00FD7B22">
        <w:rPr>
          <w:rFonts w:ascii="Tahoma" w:hAnsi="Tahoma" w:cs="Tahoma"/>
        </w:rPr>
        <w:t>.</w:t>
      </w:r>
    </w:p>
    <w:p w14:paraId="5233AD1D" w14:textId="77777777" w:rsidR="00504597" w:rsidRDefault="00504597" w:rsidP="00504597">
      <w:pPr>
        <w:spacing w:before="0" w:after="0"/>
        <w:rPr>
          <w:rFonts w:ascii="Tahoma" w:hAnsi="Tahoma" w:cs="Tahoma"/>
        </w:rPr>
      </w:pPr>
    </w:p>
    <w:p w14:paraId="191C267E" w14:textId="1593626D" w:rsidR="00E45568" w:rsidRPr="007B2BB2" w:rsidRDefault="00E45568" w:rsidP="00504597">
      <w:pPr>
        <w:spacing w:before="0" w:after="0"/>
        <w:rPr>
          <w:rFonts w:ascii="Tahoma" w:hAnsi="Tahoma" w:cs="Tahoma"/>
        </w:rPr>
      </w:pPr>
      <w:r w:rsidRPr="007B2BB2">
        <w:rPr>
          <w:rFonts w:ascii="Tahoma" w:hAnsi="Tahoma" w:cs="Tahoma"/>
        </w:rPr>
        <w:t>En los casos que no alcance a reunirse un mínimo de tres postulantes, la terna se conformará con los que resulten seleccionados.</w:t>
      </w:r>
    </w:p>
    <w:p w14:paraId="2F29D1A8" w14:textId="77777777" w:rsidR="00504597" w:rsidRDefault="00504597" w:rsidP="00504597">
      <w:pPr>
        <w:spacing w:before="0" w:after="0"/>
        <w:rPr>
          <w:rFonts w:ascii="Tahoma" w:hAnsi="Tahoma" w:cs="Tahoma"/>
        </w:rPr>
      </w:pPr>
    </w:p>
    <w:p w14:paraId="67FD789A" w14:textId="4F313E24" w:rsidR="00E45568" w:rsidRPr="007B2BB2" w:rsidRDefault="00E45568" w:rsidP="00504597">
      <w:pPr>
        <w:spacing w:before="0" w:after="0"/>
        <w:rPr>
          <w:rFonts w:ascii="Tahoma" w:hAnsi="Tahoma" w:cs="Tahoma"/>
        </w:rPr>
      </w:pPr>
      <w:r w:rsidRPr="007B2BB2">
        <w:rPr>
          <w:rFonts w:ascii="Tahoma" w:hAnsi="Tahoma" w:cs="Tahoma"/>
        </w:rPr>
        <w:t>Estas ternas formarán parte del acta de selección final, que deberá ser firmada por todos los miembros del Comité de Selección.</w:t>
      </w:r>
    </w:p>
    <w:p w14:paraId="715A843A" w14:textId="77777777" w:rsidR="00504597" w:rsidRDefault="00504597" w:rsidP="00504597">
      <w:pPr>
        <w:spacing w:before="0" w:after="0"/>
        <w:rPr>
          <w:rFonts w:ascii="Tahoma" w:hAnsi="Tahoma" w:cs="Tahoma"/>
        </w:rPr>
      </w:pPr>
    </w:p>
    <w:p w14:paraId="02089B11" w14:textId="6633EEBC" w:rsidR="00E45568" w:rsidRDefault="00E45568" w:rsidP="00504597">
      <w:pPr>
        <w:spacing w:before="0" w:after="0"/>
        <w:rPr>
          <w:rFonts w:ascii="Tahoma" w:hAnsi="Tahoma" w:cs="Tahoma"/>
        </w:rPr>
      </w:pPr>
      <w:r w:rsidRPr="007B2BB2">
        <w:rPr>
          <w:rFonts w:ascii="Tahoma" w:hAnsi="Tahoma" w:cs="Tahoma"/>
        </w:rPr>
        <w:t>Cuando se llame a concursos más de un cargo y los postulantes opten a todos o parte de estos, las ternas se ordenarán como sigue:</w:t>
      </w:r>
    </w:p>
    <w:p w14:paraId="765787B1" w14:textId="77777777" w:rsidR="00504597" w:rsidRPr="007B2BB2" w:rsidRDefault="00504597" w:rsidP="00504597">
      <w:pPr>
        <w:spacing w:before="0" w:after="0"/>
        <w:rPr>
          <w:rFonts w:ascii="Tahoma" w:hAnsi="Tahoma" w:cs="Tahoma"/>
        </w:rPr>
      </w:pPr>
    </w:p>
    <w:p w14:paraId="1F319CF7" w14:textId="77777777" w:rsidR="00E45568" w:rsidRPr="007B2BB2" w:rsidRDefault="00E45568" w:rsidP="00504597">
      <w:pPr>
        <w:pStyle w:val="Prrafodelista"/>
        <w:numPr>
          <w:ilvl w:val="0"/>
          <w:numId w:val="8"/>
        </w:numPr>
        <w:jc w:val="both"/>
        <w:rPr>
          <w:rFonts w:ascii="Tahoma" w:hAnsi="Tahoma" w:cs="Tahoma"/>
          <w:sz w:val="22"/>
          <w:szCs w:val="22"/>
        </w:rPr>
      </w:pPr>
      <w:r w:rsidRPr="007B2BB2">
        <w:rPr>
          <w:rFonts w:ascii="Tahoma" w:hAnsi="Tahoma" w:cs="Tahoma"/>
          <w:sz w:val="22"/>
          <w:szCs w:val="22"/>
        </w:rPr>
        <w:t>La primera terna del grado más alto, con los tres primeros seleccionados;</w:t>
      </w:r>
    </w:p>
    <w:p w14:paraId="4D5F75A4" w14:textId="77777777" w:rsidR="00E45568" w:rsidRPr="007B2BB2" w:rsidRDefault="00E45568" w:rsidP="00504597">
      <w:pPr>
        <w:pStyle w:val="Prrafodelista"/>
        <w:numPr>
          <w:ilvl w:val="0"/>
          <w:numId w:val="8"/>
        </w:numPr>
        <w:jc w:val="both"/>
        <w:rPr>
          <w:rFonts w:ascii="Tahoma" w:hAnsi="Tahoma" w:cs="Tahoma"/>
          <w:sz w:val="22"/>
          <w:szCs w:val="22"/>
        </w:rPr>
      </w:pPr>
      <w:r w:rsidRPr="007B2BB2">
        <w:rPr>
          <w:rFonts w:ascii="Tahoma" w:hAnsi="Tahoma" w:cs="Tahoma"/>
          <w:sz w:val="22"/>
          <w:szCs w:val="22"/>
        </w:rPr>
        <w:t>La segunda terna del grado que siga, con los mismos tres seleccionados en la primera terna, agregando el cuarto que sigue en puntaje;</w:t>
      </w:r>
    </w:p>
    <w:p w14:paraId="6230F11D" w14:textId="77777777" w:rsidR="00E45568" w:rsidRPr="007B2BB2" w:rsidRDefault="00E45568" w:rsidP="00504597">
      <w:pPr>
        <w:pStyle w:val="Prrafodelista"/>
        <w:numPr>
          <w:ilvl w:val="0"/>
          <w:numId w:val="8"/>
        </w:numPr>
        <w:jc w:val="both"/>
        <w:rPr>
          <w:rFonts w:ascii="Tahoma" w:hAnsi="Tahoma" w:cs="Tahoma"/>
          <w:sz w:val="22"/>
          <w:szCs w:val="22"/>
        </w:rPr>
      </w:pPr>
      <w:r w:rsidRPr="007B2BB2">
        <w:rPr>
          <w:rFonts w:ascii="Tahoma" w:hAnsi="Tahoma" w:cs="Tahoma"/>
          <w:sz w:val="22"/>
          <w:szCs w:val="22"/>
        </w:rPr>
        <w:t>La tercera terna del grado que siga, con los mismos cuatro seleccionados de la terna anterior, agregando el quinto que sigue en puntaje.</w:t>
      </w:r>
    </w:p>
    <w:p w14:paraId="7B442ADC" w14:textId="77777777" w:rsidR="00504597" w:rsidRDefault="00504597" w:rsidP="00504597">
      <w:pPr>
        <w:spacing w:before="0" w:after="0"/>
        <w:rPr>
          <w:rFonts w:ascii="Tahoma" w:hAnsi="Tahoma" w:cs="Tahoma"/>
        </w:rPr>
      </w:pPr>
    </w:p>
    <w:p w14:paraId="0A9ECBE4" w14:textId="15D72F74" w:rsidR="00E45568" w:rsidRPr="007B2BB2" w:rsidRDefault="00E45568" w:rsidP="00504597">
      <w:pPr>
        <w:spacing w:before="0" w:after="0"/>
        <w:rPr>
          <w:rFonts w:ascii="Tahoma" w:hAnsi="Tahoma" w:cs="Tahoma"/>
        </w:rPr>
      </w:pPr>
      <w:r w:rsidRPr="007B2BB2">
        <w:rPr>
          <w:rFonts w:ascii="Tahoma" w:hAnsi="Tahoma" w:cs="Tahoma"/>
        </w:rPr>
        <w:t>Para las ternas siguientes, se seguirá el mismo procedimiento de secuencia antes descrito.</w:t>
      </w:r>
    </w:p>
    <w:p w14:paraId="0900A1F4" w14:textId="77777777" w:rsidR="00760E3A" w:rsidRPr="007B2BB2" w:rsidRDefault="00760E3A" w:rsidP="003B325F">
      <w:pPr>
        <w:pStyle w:val="Prrafodelista"/>
        <w:ind w:left="0"/>
        <w:jc w:val="both"/>
        <w:rPr>
          <w:rFonts w:ascii="Tahoma" w:hAnsi="Tahoma" w:cs="Tahoma"/>
          <w:b/>
          <w:bCs/>
          <w:sz w:val="22"/>
          <w:szCs w:val="22"/>
          <w:lang w:val="es-MX"/>
        </w:rPr>
      </w:pPr>
    </w:p>
    <w:p w14:paraId="7851C2FD" w14:textId="77777777" w:rsidR="00760E3A" w:rsidRPr="007B2BB2" w:rsidRDefault="00760E3A" w:rsidP="003B325F">
      <w:pPr>
        <w:pStyle w:val="Prrafodelista"/>
        <w:ind w:left="0"/>
        <w:jc w:val="both"/>
        <w:rPr>
          <w:rFonts w:ascii="Tahoma" w:hAnsi="Tahoma" w:cs="Tahoma"/>
          <w:b/>
          <w:bCs/>
          <w:sz w:val="22"/>
          <w:szCs w:val="22"/>
          <w:lang w:val="es-MX"/>
        </w:rPr>
      </w:pPr>
      <w:r w:rsidRPr="007B2BB2">
        <w:rPr>
          <w:rFonts w:ascii="Tahoma" w:hAnsi="Tahoma" w:cs="Tahoma"/>
          <w:b/>
          <w:bCs/>
          <w:sz w:val="22"/>
          <w:szCs w:val="22"/>
          <w:u w:val="single"/>
          <w:lang w:val="es-MX"/>
        </w:rPr>
        <w:t>1</w:t>
      </w:r>
      <w:r w:rsidR="00FE3132">
        <w:rPr>
          <w:rFonts w:ascii="Tahoma" w:hAnsi="Tahoma" w:cs="Tahoma"/>
          <w:b/>
          <w:bCs/>
          <w:sz w:val="22"/>
          <w:szCs w:val="22"/>
          <w:u w:val="single"/>
          <w:lang w:val="es-MX"/>
        </w:rPr>
        <w:t>0</w:t>
      </w:r>
      <w:r w:rsidRPr="007B2BB2">
        <w:rPr>
          <w:rFonts w:ascii="Tahoma" w:hAnsi="Tahoma" w:cs="Tahoma"/>
          <w:b/>
          <w:bCs/>
          <w:sz w:val="22"/>
          <w:szCs w:val="22"/>
          <w:u w:val="single"/>
          <w:lang w:val="es-MX"/>
        </w:rPr>
        <w:t>.- RESOLUCIÓN DEL ALCALDE</w:t>
      </w:r>
      <w:r w:rsidRPr="007B2BB2">
        <w:rPr>
          <w:rFonts w:ascii="Tahoma" w:hAnsi="Tahoma" w:cs="Tahoma"/>
          <w:b/>
          <w:bCs/>
          <w:sz w:val="22"/>
          <w:szCs w:val="22"/>
          <w:lang w:val="es-MX"/>
        </w:rPr>
        <w:t>.</w:t>
      </w:r>
    </w:p>
    <w:p w14:paraId="73B24A56" w14:textId="149D99AE" w:rsidR="00284CA2" w:rsidRDefault="00F9110E" w:rsidP="00504597">
      <w:pPr>
        <w:rPr>
          <w:rFonts w:ascii="Tahoma" w:hAnsi="Tahoma" w:cs="Tahoma"/>
        </w:rPr>
      </w:pPr>
      <w:r w:rsidRPr="00F9110E">
        <w:rPr>
          <w:rFonts w:ascii="Tahoma" w:hAnsi="Tahoma" w:cs="Tahoma"/>
        </w:rPr>
        <w:t>El alcalde seleccionará a una de las personas propuestas con especial consideración de los factores señalados</w:t>
      </w:r>
      <w:r w:rsidR="00504597">
        <w:rPr>
          <w:rFonts w:ascii="Tahoma" w:hAnsi="Tahoma" w:cs="Tahoma"/>
        </w:rPr>
        <w:t>.</w:t>
      </w:r>
      <w:r>
        <w:rPr>
          <w:rFonts w:ascii="Tahoma" w:hAnsi="Tahoma" w:cs="Tahoma"/>
        </w:rPr>
        <w:t xml:space="preserve"> </w:t>
      </w:r>
    </w:p>
    <w:p w14:paraId="19DAAAC6" w14:textId="77777777" w:rsidR="00284CA2" w:rsidRDefault="00F9110E" w:rsidP="00504597">
      <w:pPr>
        <w:rPr>
          <w:rFonts w:ascii="Tahoma" w:hAnsi="Tahoma" w:cs="Tahoma"/>
        </w:rPr>
      </w:pPr>
      <w:r>
        <w:rPr>
          <w:rFonts w:ascii="Tahoma" w:hAnsi="Tahoma" w:cs="Tahoma"/>
        </w:rPr>
        <w:t>Si los factores de las presentes bases fueran solo los señalados en la norma antes descrita</w:t>
      </w:r>
      <w:r w:rsidR="00284CA2">
        <w:rPr>
          <w:rFonts w:ascii="Tahoma" w:hAnsi="Tahoma" w:cs="Tahoma"/>
        </w:rPr>
        <w:t>,</w:t>
      </w:r>
      <w:r>
        <w:rPr>
          <w:rFonts w:ascii="Tahoma" w:hAnsi="Tahoma" w:cs="Tahoma"/>
        </w:rPr>
        <w:t xml:space="preserve"> el alcalde elegirá </w:t>
      </w:r>
      <w:r w:rsidR="00E45568" w:rsidRPr="007B2BB2">
        <w:rPr>
          <w:rFonts w:ascii="Tahoma" w:hAnsi="Tahoma" w:cs="Tahoma"/>
        </w:rPr>
        <w:t>a cualquiera de los seleccionados de cada terna, sin que tenga que respetar necesariamente el mayor puntaje.</w:t>
      </w:r>
    </w:p>
    <w:p w14:paraId="74D62633" w14:textId="77777777" w:rsidR="00E45568" w:rsidRPr="007B2BB2" w:rsidRDefault="00E45568" w:rsidP="0063380B">
      <w:pPr>
        <w:spacing w:before="0" w:after="0"/>
        <w:rPr>
          <w:rFonts w:ascii="Tahoma" w:hAnsi="Tahoma" w:cs="Tahoma"/>
        </w:rPr>
      </w:pPr>
      <w:r w:rsidRPr="007B2BB2">
        <w:rPr>
          <w:rFonts w:ascii="Tahoma" w:hAnsi="Tahoma" w:cs="Tahoma"/>
        </w:rPr>
        <w:t xml:space="preserve">En los casos a que se refiere el </w:t>
      </w:r>
      <w:r w:rsidR="00C93DC4">
        <w:rPr>
          <w:rFonts w:ascii="Tahoma" w:hAnsi="Tahoma" w:cs="Tahoma"/>
        </w:rPr>
        <w:t>punto anterior</w:t>
      </w:r>
      <w:r w:rsidRPr="007B2BB2">
        <w:rPr>
          <w:rFonts w:ascii="Tahoma" w:hAnsi="Tahoma" w:cs="Tahoma"/>
        </w:rPr>
        <w:t xml:space="preserve">, para elegir </w:t>
      </w:r>
      <w:r w:rsidR="00226613" w:rsidRPr="007B2BB2">
        <w:rPr>
          <w:rFonts w:ascii="Tahoma" w:hAnsi="Tahoma" w:cs="Tahoma"/>
        </w:rPr>
        <w:t>el ganador</w:t>
      </w:r>
      <w:r w:rsidRPr="007B2BB2">
        <w:rPr>
          <w:rFonts w:ascii="Tahoma" w:hAnsi="Tahoma" w:cs="Tahoma"/>
        </w:rPr>
        <w:t xml:space="preserve"> de la segunda y siguientes ternas, se deberá descartar a los que fueron ya elegidos en las ternas anteriores.</w:t>
      </w:r>
    </w:p>
    <w:p w14:paraId="56845C2D" w14:textId="77777777" w:rsidR="00E45568" w:rsidRPr="007B2BB2" w:rsidRDefault="00E45568" w:rsidP="0063380B">
      <w:pPr>
        <w:pStyle w:val="Prrafodelista"/>
        <w:ind w:left="0"/>
        <w:jc w:val="both"/>
        <w:rPr>
          <w:rFonts w:ascii="Tahoma" w:hAnsi="Tahoma" w:cs="Tahoma"/>
          <w:b/>
          <w:bCs/>
          <w:sz w:val="22"/>
          <w:szCs w:val="22"/>
          <w:lang w:val="es-MX"/>
        </w:rPr>
      </w:pPr>
    </w:p>
    <w:p w14:paraId="2ED108AF" w14:textId="77777777" w:rsidR="00760E3A" w:rsidRPr="007B2BB2" w:rsidRDefault="00FE3132" w:rsidP="003B325F">
      <w:pPr>
        <w:pStyle w:val="Prrafodelista"/>
        <w:ind w:left="0"/>
        <w:jc w:val="both"/>
        <w:rPr>
          <w:rFonts w:ascii="Tahoma" w:hAnsi="Tahoma" w:cs="Tahoma"/>
          <w:b/>
          <w:bCs/>
          <w:sz w:val="22"/>
          <w:szCs w:val="22"/>
          <w:u w:val="single"/>
          <w:lang w:val="es-MX"/>
        </w:rPr>
      </w:pPr>
      <w:r>
        <w:rPr>
          <w:rFonts w:ascii="Tahoma" w:hAnsi="Tahoma" w:cs="Tahoma"/>
          <w:b/>
          <w:bCs/>
          <w:sz w:val="22"/>
          <w:szCs w:val="22"/>
          <w:u w:val="single"/>
          <w:lang w:val="es-MX"/>
        </w:rPr>
        <w:t>11</w:t>
      </w:r>
      <w:r w:rsidR="00760E3A" w:rsidRPr="007B2BB2">
        <w:rPr>
          <w:rFonts w:ascii="Tahoma" w:hAnsi="Tahoma" w:cs="Tahoma"/>
          <w:b/>
          <w:bCs/>
          <w:sz w:val="22"/>
          <w:szCs w:val="22"/>
          <w:u w:val="single"/>
          <w:lang w:val="es-MX"/>
        </w:rPr>
        <w:t>.- DÍA QUE EL ALCALDE RESOLVERÁ EL CONCURSO Y SU FORMA DE NOTIFICACIÓN AL SELECCIONADO.</w:t>
      </w:r>
    </w:p>
    <w:p w14:paraId="2446EF5A" w14:textId="77777777" w:rsidR="00E45568" w:rsidRPr="007B2BB2" w:rsidRDefault="00E45568" w:rsidP="003B325F">
      <w:pPr>
        <w:pStyle w:val="Prrafodelista"/>
        <w:ind w:left="0"/>
        <w:jc w:val="both"/>
        <w:rPr>
          <w:rFonts w:ascii="Tahoma" w:hAnsi="Tahoma" w:cs="Tahoma"/>
          <w:b/>
          <w:bCs/>
          <w:sz w:val="22"/>
          <w:szCs w:val="22"/>
          <w:u w:val="single"/>
          <w:lang w:val="es-MX"/>
        </w:rPr>
      </w:pPr>
    </w:p>
    <w:p w14:paraId="50591800" w14:textId="77777777" w:rsidR="00110F95" w:rsidRPr="007B2BB2" w:rsidRDefault="00E45568" w:rsidP="00504597">
      <w:pPr>
        <w:spacing w:before="0" w:after="0"/>
        <w:rPr>
          <w:rFonts w:ascii="Tahoma" w:hAnsi="Tahoma" w:cs="Tahoma"/>
        </w:rPr>
      </w:pPr>
      <w:r w:rsidRPr="007B2BB2">
        <w:rPr>
          <w:rFonts w:ascii="Tahoma" w:hAnsi="Tahoma" w:cs="Tahoma"/>
        </w:rPr>
        <w:t xml:space="preserve">La resolución del concurso será efectuada por el </w:t>
      </w:r>
      <w:r w:rsidR="00284CA2">
        <w:rPr>
          <w:rFonts w:ascii="Tahoma" w:hAnsi="Tahoma" w:cs="Tahoma"/>
        </w:rPr>
        <w:t>a</w:t>
      </w:r>
      <w:r w:rsidRPr="007B2BB2">
        <w:rPr>
          <w:rFonts w:ascii="Tahoma" w:hAnsi="Tahoma" w:cs="Tahoma"/>
        </w:rPr>
        <w:t>lcalde, a más tardar el día</w:t>
      </w:r>
      <w:r w:rsidR="00E45990">
        <w:rPr>
          <w:rFonts w:ascii="Tahoma" w:hAnsi="Tahoma" w:cs="Tahoma"/>
        </w:rPr>
        <w:t xml:space="preserve"> indicado en anexo cronograma</w:t>
      </w:r>
      <w:r w:rsidRPr="00F9110E">
        <w:rPr>
          <w:rFonts w:ascii="Tahoma" w:hAnsi="Tahoma" w:cs="Tahoma"/>
        </w:rPr>
        <w:t>.</w:t>
      </w:r>
      <w:r w:rsidR="00F9110E">
        <w:rPr>
          <w:rFonts w:ascii="Tahoma" w:hAnsi="Tahoma" w:cs="Tahoma"/>
        </w:rPr>
        <w:t xml:space="preserve"> Procediéndose a </w:t>
      </w:r>
      <w:r w:rsidR="00110F95" w:rsidRPr="007B2BB2">
        <w:rPr>
          <w:rFonts w:ascii="Tahoma" w:hAnsi="Tahoma" w:cs="Tahoma"/>
        </w:rPr>
        <w:t xml:space="preserve">notificar a éste, </w:t>
      </w:r>
      <w:r w:rsidR="008E0992" w:rsidRPr="007B2BB2">
        <w:rPr>
          <w:rFonts w:ascii="Tahoma" w:hAnsi="Tahoma" w:cs="Tahoma"/>
        </w:rPr>
        <w:t>personalmente o por</w:t>
      </w:r>
      <w:r w:rsidR="00E52C1A" w:rsidRPr="007B2BB2">
        <w:rPr>
          <w:rFonts w:ascii="Tahoma" w:hAnsi="Tahoma" w:cs="Tahoma"/>
        </w:rPr>
        <w:t xml:space="preserve"> carta certificada. </w:t>
      </w:r>
    </w:p>
    <w:p w14:paraId="1D5A8407" w14:textId="77777777" w:rsidR="00284CA2" w:rsidRDefault="00284CA2" w:rsidP="003B325F">
      <w:pPr>
        <w:pStyle w:val="Prrafodelista"/>
        <w:ind w:left="0"/>
        <w:jc w:val="both"/>
        <w:rPr>
          <w:rFonts w:ascii="Tahoma" w:hAnsi="Tahoma" w:cs="Tahoma"/>
          <w:b/>
          <w:bCs/>
          <w:sz w:val="22"/>
          <w:szCs w:val="22"/>
          <w:u w:val="single"/>
          <w:lang w:val="es-MX"/>
        </w:rPr>
      </w:pPr>
    </w:p>
    <w:p w14:paraId="3487C3D4" w14:textId="77777777" w:rsidR="00760E3A" w:rsidRPr="007B2BB2" w:rsidRDefault="00FE3132" w:rsidP="00504597">
      <w:pPr>
        <w:pStyle w:val="Prrafodelista"/>
        <w:ind w:left="0"/>
        <w:jc w:val="both"/>
        <w:rPr>
          <w:rFonts w:ascii="Tahoma" w:hAnsi="Tahoma" w:cs="Tahoma"/>
          <w:b/>
          <w:bCs/>
          <w:sz w:val="22"/>
          <w:szCs w:val="22"/>
          <w:lang w:val="es-MX"/>
        </w:rPr>
      </w:pPr>
      <w:r>
        <w:rPr>
          <w:rFonts w:ascii="Tahoma" w:hAnsi="Tahoma" w:cs="Tahoma"/>
          <w:b/>
          <w:bCs/>
          <w:sz w:val="22"/>
          <w:szCs w:val="22"/>
          <w:u w:val="single"/>
          <w:lang w:val="es-MX"/>
        </w:rPr>
        <w:t>12</w:t>
      </w:r>
      <w:r w:rsidR="00760E3A" w:rsidRPr="007B2BB2">
        <w:rPr>
          <w:rFonts w:ascii="Tahoma" w:hAnsi="Tahoma" w:cs="Tahoma"/>
          <w:b/>
          <w:bCs/>
          <w:sz w:val="22"/>
          <w:szCs w:val="22"/>
          <w:u w:val="single"/>
          <w:lang w:val="es-MX"/>
        </w:rPr>
        <w:t>.- ACEPTACIÓN DEL CARGO POR PARTE DEL SELECCIONADO</w:t>
      </w:r>
      <w:r w:rsidR="00760E3A" w:rsidRPr="007B2BB2">
        <w:rPr>
          <w:rFonts w:ascii="Tahoma" w:hAnsi="Tahoma" w:cs="Tahoma"/>
          <w:b/>
          <w:bCs/>
          <w:sz w:val="22"/>
          <w:szCs w:val="22"/>
          <w:lang w:val="es-MX"/>
        </w:rPr>
        <w:t>.</w:t>
      </w:r>
    </w:p>
    <w:p w14:paraId="57707A33" w14:textId="77777777" w:rsidR="00110F95" w:rsidRPr="007B2BB2" w:rsidRDefault="00110F95" w:rsidP="00504597">
      <w:pPr>
        <w:pStyle w:val="Prrafodelista"/>
        <w:ind w:left="0"/>
        <w:jc w:val="both"/>
        <w:rPr>
          <w:rFonts w:ascii="Tahoma" w:hAnsi="Tahoma" w:cs="Tahoma"/>
          <w:b/>
          <w:bCs/>
          <w:sz w:val="22"/>
          <w:szCs w:val="22"/>
          <w:lang w:val="es-MX"/>
        </w:rPr>
      </w:pPr>
    </w:p>
    <w:p w14:paraId="110CDCBC" w14:textId="77777777" w:rsidR="007E4379" w:rsidRDefault="007523A3" w:rsidP="00504597">
      <w:pPr>
        <w:pStyle w:val="HTMLconformatoprevio"/>
        <w:shd w:val="clear" w:color="auto" w:fill="FFFFFF"/>
        <w:rPr>
          <w:rFonts w:ascii="Tahoma" w:hAnsi="Tahoma" w:cs="Tahoma"/>
          <w:bCs/>
          <w:sz w:val="22"/>
          <w:szCs w:val="22"/>
          <w:lang w:val="es-MX"/>
        </w:rPr>
      </w:pPr>
      <w:r w:rsidRPr="007E4379">
        <w:rPr>
          <w:rFonts w:ascii="Tahoma" w:hAnsi="Tahoma" w:cs="Tahoma"/>
          <w:bCs/>
          <w:sz w:val="22"/>
          <w:szCs w:val="22"/>
          <w:lang w:val="es-MX"/>
        </w:rPr>
        <w:t>Una vez notificado de la resolución del alcalde, e</w:t>
      </w:r>
      <w:r w:rsidR="00E52C1A" w:rsidRPr="007E4379">
        <w:rPr>
          <w:rFonts w:ascii="Tahoma" w:hAnsi="Tahoma" w:cs="Tahoma"/>
          <w:bCs/>
          <w:sz w:val="22"/>
          <w:szCs w:val="22"/>
          <w:lang w:val="es-MX"/>
        </w:rPr>
        <w:t>l postulante seleccionado deberá manifestar la aceptación del cargo</w:t>
      </w:r>
      <w:r w:rsidR="006D17C1" w:rsidRPr="007E4379">
        <w:rPr>
          <w:rFonts w:ascii="Tahoma" w:hAnsi="Tahoma" w:cs="Tahoma"/>
          <w:bCs/>
          <w:sz w:val="22"/>
          <w:szCs w:val="22"/>
          <w:lang w:val="es-MX"/>
        </w:rPr>
        <w:t xml:space="preserve"> </w:t>
      </w:r>
      <w:r w:rsidR="00E45990">
        <w:rPr>
          <w:rFonts w:ascii="Tahoma" w:hAnsi="Tahoma" w:cs="Tahoma"/>
          <w:bCs/>
          <w:sz w:val="22"/>
          <w:szCs w:val="22"/>
          <w:lang w:val="es-MX"/>
        </w:rPr>
        <w:t>dentro del plazo indicado en anexo cronograma</w:t>
      </w:r>
      <w:r w:rsidRPr="007E4379">
        <w:rPr>
          <w:rFonts w:ascii="Tahoma" w:hAnsi="Tahoma" w:cs="Tahoma"/>
          <w:bCs/>
          <w:sz w:val="22"/>
          <w:szCs w:val="22"/>
          <w:lang w:val="es-MX"/>
        </w:rPr>
        <w:t>.</w:t>
      </w:r>
      <w:r w:rsidR="00E45990">
        <w:rPr>
          <w:rFonts w:ascii="Tahoma" w:hAnsi="Tahoma" w:cs="Tahoma"/>
          <w:bCs/>
          <w:sz w:val="22"/>
          <w:szCs w:val="22"/>
          <w:lang w:val="es-MX"/>
        </w:rPr>
        <w:t xml:space="preserve"> </w:t>
      </w:r>
      <w:r w:rsidR="00475A80" w:rsidRPr="007E4379">
        <w:rPr>
          <w:rFonts w:ascii="Tahoma" w:hAnsi="Tahoma" w:cs="Tahoma"/>
          <w:bCs/>
          <w:sz w:val="22"/>
          <w:szCs w:val="22"/>
          <w:lang w:val="es-MX"/>
        </w:rPr>
        <w:t>Si así no lo hiciere, la autoridad deberá nombrar a alguno de los otros postulantes propuestos.</w:t>
      </w:r>
    </w:p>
    <w:p w14:paraId="0E3DCCA4" w14:textId="77777777" w:rsidR="00E45990" w:rsidRDefault="00E45990" w:rsidP="00504597">
      <w:pPr>
        <w:pStyle w:val="HTMLconformatoprevio"/>
        <w:shd w:val="clear" w:color="auto" w:fill="FFFFFF"/>
        <w:rPr>
          <w:rFonts w:ascii="Tahoma" w:hAnsi="Tahoma" w:cs="Tahoma"/>
          <w:b/>
          <w:bCs/>
          <w:sz w:val="22"/>
          <w:szCs w:val="22"/>
          <w:u w:val="single"/>
          <w:lang w:val="es-MX"/>
        </w:rPr>
      </w:pPr>
    </w:p>
    <w:p w14:paraId="73E06EE4" w14:textId="77777777" w:rsidR="00760E3A" w:rsidRPr="007E4379" w:rsidRDefault="00760E3A" w:rsidP="00504597">
      <w:pPr>
        <w:pStyle w:val="HTMLconformatoprevio"/>
        <w:shd w:val="clear" w:color="auto" w:fill="FFFFFF"/>
        <w:rPr>
          <w:rFonts w:ascii="Tahoma" w:hAnsi="Tahoma" w:cs="Tahoma"/>
          <w:sz w:val="22"/>
          <w:szCs w:val="22"/>
        </w:rPr>
      </w:pPr>
      <w:r w:rsidRPr="007B2BB2">
        <w:rPr>
          <w:rFonts w:ascii="Tahoma" w:hAnsi="Tahoma" w:cs="Tahoma"/>
          <w:b/>
          <w:bCs/>
          <w:sz w:val="22"/>
          <w:szCs w:val="22"/>
          <w:u w:val="single"/>
          <w:lang w:val="es-MX"/>
        </w:rPr>
        <w:t>1</w:t>
      </w:r>
      <w:r w:rsidR="00FE3132">
        <w:rPr>
          <w:rFonts w:ascii="Tahoma" w:hAnsi="Tahoma" w:cs="Tahoma"/>
          <w:b/>
          <w:bCs/>
          <w:sz w:val="22"/>
          <w:szCs w:val="22"/>
          <w:u w:val="single"/>
          <w:lang w:val="es-MX"/>
        </w:rPr>
        <w:t>3</w:t>
      </w:r>
      <w:r w:rsidRPr="007B2BB2">
        <w:rPr>
          <w:rFonts w:ascii="Tahoma" w:hAnsi="Tahoma" w:cs="Tahoma"/>
          <w:b/>
          <w:bCs/>
          <w:sz w:val="22"/>
          <w:szCs w:val="22"/>
          <w:u w:val="single"/>
          <w:lang w:val="es-MX"/>
        </w:rPr>
        <w:t>-. FECHA DE ASUNCIÓN EN EL CARGO Y SU DECRETO DE NOMBRAMIENTO</w:t>
      </w:r>
      <w:r w:rsidRPr="007B2BB2">
        <w:rPr>
          <w:rFonts w:ascii="Tahoma" w:hAnsi="Tahoma" w:cs="Tahoma"/>
          <w:b/>
          <w:bCs/>
          <w:sz w:val="22"/>
          <w:szCs w:val="22"/>
          <w:lang w:val="es-MX"/>
        </w:rPr>
        <w:t>.</w:t>
      </w:r>
    </w:p>
    <w:p w14:paraId="040B0D54" w14:textId="77777777" w:rsidR="007B2BB2" w:rsidRPr="007B2BB2" w:rsidRDefault="007B2BB2" w:rsidP="00504597">
      <w:pPr>
        <w:pStyle w:val="Prrafodelista"/>
        <w:ind w:left="0"/>
        <w:jc w:val="both"/>
        <w:rPr>
          <w:rFonts w:ascii="Tahoma" w:hAnsi="Tahoma" w:cs="Tahoma"/>
          <w:b/>
          <w:bCs/>
          <w:sz w:val="22"/>
          <w:szCs w:val="22"/>
          <w:lang w:val="es-MX"/>
        </w:rPr>
      </w:pPr>
    </w:p>
    <w:p w14:paraId="370B0397" w14:textId="40081957" w:rsidR="007B2BB2" w:rsidRPr="007B2BB2" w:rsidRDefault="007B2BB2" w:rsidP="00504597">
      <w:pPr>
        <w:spacing w:before="0" w:after="0"/>
        <w:rPr>
          <w:rFonts w:ascii="Tahoma" w:hAnsi="Tahoma" w:cs="Tahoma"/>
        </w:rPr>
      </w:pPr>
      <w:r w:rsidRPr="007B2BB2">
        <w:rPr>
          <w:rFonts w:ascii="Tahoma" w:hAnsi="Tahoma" w:cs="Tahoma"/>
        </w:rPr>
        <w:t>Aceptado el cargo por el postulante seleccionado, se deberá generar su decreto alcaldicio de nombramiento</w:t>
      </w:r>
      <w:r w:rsidR="00504597">
        <w:rPr>
          <w:rFonts w:ascii="Tahoma" w:hAnsi="Tahoma" w:cs="Tahoma"/>
        </w:rPr>
        <w:t>.</w:t>
      </w:r>
    </w:p>
    <w:p w14:paraId="5264BB6E" w14:textId="77777777" w:rsidR="007B29AD" w:rsidRPr="00504597" w:rsidRDefault="007B29AD" w:rsidP="00504597">
      <w:pPr>
        <w:rPr>
          <w:rFonts w:ascii="Tahoma" w:hAnsi="Tahoma" w:cs="Tahoma"/>
          <w:b/>
          <w:bCs/>
          <w:lang w:val="es-MX"/>
        </w:rPr>
      </w:pPr>
      <w:r w:rsidRPr="00504597">
        <w:rPr>
          <w:rFonts w:ascii="Tahoma" w:hAnsi="Tahoma" w:cs="Tahoma"/>
          <w:bCs/>
          <w:lang w:val="es-MX"/>
        </w:rPr>
        <w:t>La fecha de asunción en el cargo será a contar del</w:t>
      </w:r>
      <w:r w:rsidR="00E45990" w:rsidRPr="00504597">
        <w:rPr>
          <w:rFonts w:ascii="Tahoma" w:hAnsi="Tahoma" w:cs="Tahoma"/>
          <w:bCs/>
          <w:lang w:val="es-MX"/>
        </w:rPr>
        <w:t xml:space="preserve"> día indicado en anexo cronograma.</w:t>
      </w:r>
    </w:p>
    <w:p w14:paraId="27DD44C2" w14:textId="77777777" w:rsidR="00504597" w:rsidRDefault="00B537DC" w:rsidP="00504597">
      <w:pPr>
        <w:spacing w:before="0" w:after="0"/>
        <w:rPr>
          <w:rFonts w:ascii="Tahoma" w:hAnsi="Tahoma" w:cs="Tahoma"/>
          <w:b/>
          <w:u w:val="single"/>
        </w:rPr>
      </w:pPr>
      <w:r w:rsidRPr="001E34C5">
        <w:rPr>
          <w:rFonts w:ascii="Tahoma" w:hAnsi="Tahoma" w:cs="Tahoma"/>
          <w:b/>
          <w:u w:val="single"/>
        </w:rPr>
        <w:t>1</w:t>
      </w:r>
      <w:r w:rsidR="00FE3132">
        <w:rPr>
          <w:rFonts w:ascii="Tahoma" w:hAnsi="Tahoma" w:cs="Tahoma"/>
          <w:b/>
          <w:u w:val="single"/>
        </w:rPr>
        <w:t>4</w:t>
      </w:r>
      <w:r w:rsidRPr="001E34C5">
        <w:rPr>
          <w:rFonts w:ascii="Tahoma" w:hAnsi="Tahoma" w:cs="Tahoma"/>
          <w:b/>
          <w:u w:val="single"/>
        </w:rPr>
        <w:t>.- PLAZOS PARA LA ENTREGA DE LOS DOCUMENTOS PROBATORIOS DE LOS REQUISITOS DE INGRESO</w:t>
      </w:r>
    </w:p>
    <w:p w14:paraId="4F710DA6" w14:textId="77777777" w:rsidR="00504597" w:rsidRDefault="00504597" w:rsidP="00504597">
      <w:pPr>
        <w:spacing w:before="0" w:after="0"/>
        <w:rPr>
          <w:rFonts w:ascii="Tahoma" w:hAnsi="Tahoma" w:cs="Tahoma"/>
          <w:b/>
          <w:u w:val="single"/>
        </w:rPr>
      </w:pPr>
    </w:p>
    <w:p w14:paraId="4CF39428" w14:textId="5C619D52" w:rsidR="00C701BD" w:rsidRPr="00504597" w:rsidRDefault="00C701BD" w:rsidP="00504597">
      <w:pPr>
        <w:spacing w:before="0" w:after="0"/>
        <w:rPr>
          <w:rFonts w:ascii="Tahoma" w:hAnsi="Tahoma" w:cs="Tahoma"/>
          <w:b/>
          <w:u w:val="single"/>
        </w:rPr>
      </w:pPr>
      <w:r w:rsidRPr="007E4379">
        <w:rPr>
          <w:rFonts w:ascii="Tahoma" w:hAnsi="Tahoma" w:cs="Tahoma"/>
        </w:rPr>
        <w:lastRenderedPageBreak/>
        <w:t xml:space="preserve">El postulante seleccionado que acepte el cargo deberá </w:t>
      </w:r>
      <w:r w:rsidR="00845D86" w:rsidRPr="007E4379">
        <w:rPr>
          <w:rFonts w:ascii="Tahoma" w:hAnsi="Tahoma" w:cs="Tahoma"/>
        </w:rPr>
        <w:t>presentar los</w:t>
      </w:r>
      <w:r w:rsidRPr="007E4379">
        <w:rPr>
          <w:rFonts w:ascii="Tahoma" w:hAnsi="Tahoma" w:cs="Tahoma"/>
        </w:rPr>
        <w:t xml:space="preserve"> documentos que se mencionan a continuación </w:t>
      </w:r>
      <w:r w:rsidR="00E45990">
        <w:rPr>
          <w:rFonts w:ascii="Tahoma" w:hAnsi="Tahoma" w:cs="Tahoma"/>
        </w:rPr>
        <w:t>en el plazo indicando en anexo cronograma, antes</w:t>
      </w:r>
      <w:r w:rsidRPr="007E4379">
        <w:rPr>
          <w:rFonts w:ascii="Tahoma" w:hAnsi="Tahoma" w:cs="Tahoma"/>
        </w:rPr>
        <w:t xml:space="preserve"> de la fecha de nombramiento:</w:t>
      </w:r>
      <w:r w:rsidRPr="004F0E1F">
        <w:rPr>
          <w:rFonts w:ascii="Tahoma" w:hAnsi="Tahoma" w:cs="Tahoma"/>
        </w:rPr>
        <w:t xml:space="preserve"> </w:t>
      </w:r>
    </w:p>
    <w:p w14:paraId="37879F85" w14:textId="77777777" w:rsidR="00475A80" w:rsidRDefault="00475A80" w:rsidP="00504597">
      <w:pPr>
        <w:rPr>
          <w:rFonts w:ascii="Tahoma" w:hAnsi="Tahoma" w:cs="Tahoma"/>
        </w:rPr>
      </w:pPr>
      <w:r w:rsidRPr="00475A80">
        <w:rPr>
          <w:rFonts w:ascii="Tahoma" w:hAnsi="Tahoma" w:cs="Tahoma"/>
        </w:rPr>
        <w:t>a)</w:t>
      </w:r>
      <w:r w:rsidR="007E4379">
        <w:rPr>
          <w:rFonts w:ascii="Tahoma" w:hAnsi="Tahoma" w:cs="Tahoma"/>
        </w:rPr>
        <w:t xml:space="preserve"> </w:t>
      </w:r>
      <w:r w:rsidRPr="00475A80">
        <w:rPr>
          <w:rFonts w:ascii="Tahoma" w:hAnsi="Tahoma" w:cs="Tahoma"/>
        </w:rPr>
        <w:t xml:space="preserve">Copia </w:t>
      </w:r>
      <w:r w:rsidR="00880362">
        <w:rPr>
          <w:rFonts w:ascii="Tahoma" w:hAnsi="Tahoma" w:cs="Tahoma"/>
        </w:rPr>
        <w:t xml:space="preserve">autentificada ante notario </w:t>
      </w:r>
      <w:r w:rsidRPr="00475A80">
        <w:rPr>
          <w:rFonts w:ascii="Tahoma" w:hAnsi="Tahoma" w:cs="Tahoma"/>
        </w:rPr>
        <w:t>de su c</w:t>
      </w:r>
      <w:r w:rsidR="000837C3">
        <w:rPr>
          <w:rFonts w:ascii="Tahoma" w:hAnsi="Tahoma" w:cs="Tahoma"/>
        </w:rPr>
        <w:t>é</w:t>
      </w:r>
      <w:r w:rsidRPr="00475A80">
        <w:rPr>
          <w:rFonts w:ascii="Tahoma" w:hAnsi="Tahoma" w:cs="Tahoma"/>
        </w:rPr>
        <w:t>dula nacional de identidad vigente.</w:t>
      </w:r>
    </w:p>
    <w:p w14:paraId="68FF74C0" w14:textId="77777777" w:rsidR="00170ECA" w:rsidRDefault="00475A80" w:rsidP="00504597">
      <w:pPr>
        <w:rPr>
          <w:rFonts w:ascii="Tahoma" w:hAnsi="Tahoma" w:cs="Tahoma"/>
        </w:rPr>
      </w:pPr>
      <w:r>
        <w:rPr>
          <w:rFonts w:ascii="Tahoma" w:hAnsi="Tahoma" w:cs="Tahoma"/>
        </w:rPr>
        <w:t xml:space="preserve">b) </w:t>
      </w:r>
      <w:r w:rsidR="00BF21E1">
        <w:rPr>
          <w:rFonts w:ascii="Tahoma" w:hAnsi="Tahoma" w:cs="Tahoma"/>
        </w:rPr>
        <w:t>Título</w:t>
      </w:r>
      <w:r>
        <w:rPr>
          <w:rFonts w:ascii="Tahoma" w:hAnsi="Tahoma" w:cs="Tahoma"/>
        </w:rPr>
        <w:t xml:space="preserve"> profesional o técnico según corresponda</w:t>
      </w:r>
      <w:r w:rsidR="00BF21E1">
        <w:rPr>
          <w:rFonts w:ascii="Tahoma" w:hAnsi="Tahoma" w:cs="Tahoma"/>
        </w:rPr>
        <w:t>,</w:t>
      </w:r>
      <w:r w:rsidR="00A5700D">
        <w:rPr>
          <w:rFonts w:ascii="Tahoma" w:hAnsi="Tahoma" w:cs="Tahoma"/>
        </w:rPr>
        <w:t xml:space="preserve"> o</w:t>
      </w:r>
      <w:r w:rsidR="00623C59">
        <w:rPr>
          <w:rFonts w:ascii="Tahoma" w:hAnsi="Tahoma" w:cs="Tahoma"/>
        </w:rPr>
        <w:t xml:space="preserve"> </w:t>
      </w:r>
      <w:r w:rsidR="00A5700D" w:rsidRPr="00A5700D">
        <w:rPr>
          <w:rFonts w:ascii="Tahoma" w:hAnsi="Tahoma" w:cs="Tahoma"/>
        </w:rPr>
        <w:t>certificado de estudios correspondiente</w:t>
      </w:r>
      <w:r w:rsidR="00880362">
        <w:rPr>
          <w:rFonts w:ascii="Tahoma" w:hAnsi="Tahoma" w:cs="Tahoma"/>
        </w:rPr>
        <w:t>, en original, o en copia autentificada ante notario</w:t>
      </w:r>
      <w:r w:rsidR="00A5700D" w:rsidRPr="00A5700D">
        <w:rPr>
          <w:rFonts w:ascii="Tahoma" w:hAnsi="Tahoma" w:cs="Tahoma"/>
        </w:rPr>
        <w:t>.</w:t>
      </w:r>
      <w:r w:rsidR="00623C59">
        <w:rPr>
          <w:rFonts w:ascii="Tahoma" w:hAnsi="Tahoma" w:cs="Tahoma"/>
        </w:rPr>
        <w:t xml:space="preserve"> </w:t>
      </w:r>
      <w:r w:rsidR="00880362">
        <w:rPr>
          <w:rFonts w:ascii="Tahoma" w:hAnsi="Tahoma" w:cs="Tahoma"/>
        </w:rPr>
        <w:t xml:space="preserve">Se considerará como </w:t>
      </w:r>
      <w:r w:rsidR="00A5700D">
        <w:rPr>
          <w:rFonts w:ascii="Tahoma" w:hAnsi="Tahoma" w:cs="Tahoma"/>
        </w:rPr>
        <w:t xml:space="preserve">título </w:t>
      </w:r>
      <w:r w:rsidR="00880362">
        <w:rPr>
          <w:rFonts w:ascii="Tahoma" w:hAnsi="Tahoma" w:cs="Tahoma"/>
        </w:rPr>
        <w:t xml:space="preserve">original tanto </w:t>
      </w:r>
      <w:r w:rsidR="00DD1A20">
        <w:rPr>
          <w:rFonts w:ascii="Tahoma" w:hAnsi="Tahoma" w:cs="Tahoma"/>
        </w:rPr>
        <w:t>é</w:t>
      </w:r>
      <w:r w:rsidR="00880362">
        <w:rPr>
          <w:rFonts w:ascii="Tahoma" w:hAnsi="Tahoma" w:cs="Tahoma"/>
        </w:rPr>
        <w:t>ste como la</w:t>
      </w:r>
      <w:r w:rsidR="00A5700D">
        <w:rPr>
          <w:rFonts w:ascii="Tahoma" w:hAnsi="Tahoma" w:cs="Tahoma"/>
        </w:rPr>
        <w:t xml:space="preserve"> copia autentificada por la propia casa de estudios.</w:t>
      </w:r>
    </w:p>
    <w:p w14:paraId="2B2ED5E0" w14:textId="77777777" w:rsidR="00A5700D" w:rsidRDefault="00A5700D" w:rsidP="003B325F">
      <w:pPr>
        <w:rPr>
          <w:rFonts w:ascii="Tahoma" w:hAnsi="Tahoma" w:cs="Tahoma"/>
        </w:rPr>
      </w:pPr>
      <w:r>
        <w:rPr>
          <w:rFonts w:ascii="Tahoma" w:hAnsi="Tahoma" w:cs="Tahoma"/>
        </w:rPr>
        <w:t xml:space="preserve">Respecto del requisito de salud compatible con el desempeño del cargo, que se acredita mediante certificado del Servicio de Salud correspondiente, la persona seleccionada </w:t>
      </w:r>
      <w:r w:rsidRPr="00A5700D">
        <w:rPr>
          <w:rFonts w:ascii="Tahoma" w:hAnsi="Tahoma" w:cs="Tahoma"/>
        </w:rPr>
        <w:t>debe</w:t>
      </w:r>
      <w:r w:rsidR="001E34C5">
        <w:rPr>
          <w:rFonts w:ascii="Tahoma" w:hAnsi="Tahoma" w:cs="Tahoma"/>
        </w:rPr>
        <w:t>rá</w:t>
      </w:r>
      <w:r w:rsidRPr="00A5700D">
        <w:rPr>
          <w:rFonts w:ascii="Tahoma" w:hAnsi="Tahoma" w:cs="Tahoma"/>
        </w:rPr>
        <w:t xml:space="preserve"> presentar un certificado de salud compatible, dentr</w:t>
      </w:r>
      <w:r w:rsidR="001E34C5">
        <w:rPr>
          <w:rFonts w:ascii="Tahoma" w:hAnsi="Tahoma" w:cs="Tahoma"/>
        </w:rPr>
        <w:t xml:space="preserve">o de un plazo máximo de 60 días de la fecha de nombramiento en el cargo </w:t>
      </w:r>
      <w:r w:rsidRPr="00A5700D">
        <w:rPr>
          <w:rFonts w:ascii="Tahoma" w:hAnsi="Tahoma" w:cs="Tahoma"/>
        </w:rPr>
        <w:t>quedando sin efecto su nombramiento si no lo hace dentro del referido plazo.  El certificado lo emite la SEREMI de Salud, previo examen al postulante, no siendo válidos certificados de médicos particulares</w:t>
      </w:r>
      <w:r w:rsidR="001E34C5">
        <w:rPr>
          <w:rFonts w:ascii="Tahoma" w:hAnsi="Tahoma" w:cs="Tahoma"/>
        </w:rPr>
        <w:t>.</w:t>
      </w:r>
    </w:p>
    <w:p w14:paraId="3ECFA9F9" w14:textId="77777777" w:rsidR="00EA33D8" w:rsidRDefault="00EA33D8" w:rsidP="003B325F">
      <w:pPr>
        <w:autoSpaceDE w:val="0"/>
        <w:autoSpaceDN w:val="0"/>
        <w:adjustRightInd w:val="0"/>
        <w:spacing w:after="0"/>
        <w:rPr>
          <w:rFonts w:ascii="Times New Roman" w:hAnsi="Times New Roman"/>
          <w:szCs w:val="24"/>
        </w:rPr>
      </w:pPr>
    </w:p>
    <w:p w14:paraId="7A6858A7" w14:textId="77777777" w:rsidR="00762857" w:rsidRDefault="00762857" w:rsidP="003B325F">
      <w:pPr>
        <w:autoSpaceDE w:val="0"/>
        <w:autoSpaceDN w:val="0"/>
        <w:adjustRightInd w:val="0"/>
        <w:spacing w:after="0"/>
        <w:rPr>
          <w:rFonts w:ascii="Times New Roman" w:hAnsi="Times New Roman"/>
          <w:szCs w:val="24"/>
        </w:rPr>
      </w:pPr>
    </w:p>
    <w:p w14:paraId="69A5044F" w14:textId="77777777" w:rsidR="00762857" w:rsidRPr="00373740" w:rsidRDefault="00762857" w:rsidP="003B325F">
      <w:pPr>
        <w:autoSpaceDE w:val="0"/>
        <w:autoSpaceDN w:val="0"/>
        <w:adjustRightInd w:val="0"/>
        <w:spacing w:after="0"/>
        <w:rPr>
          <w:rFonts w:ascii="Times New Roman" w:hAnsi="Times New Roman"/>
          <w:szCs w:val="24"/>
        </w:rPr>
      </w:pPr>
    </w:p>
    <w:p w14:paraId="3FB886C1" w14:textId="77777777" w:rsidR="00EA33D8" w:rsidRDefault="00EA33D8" w:rsidP="003B325F">
      <w:pPr>
        <w:autoSpaceDE w:val="0"/>
        <w:autoSpaceDN w:val="0"/>
        <w:adjustRightInd w:val="0"/>
        <w:spacing w:after="0"/>
        <w:rPr>
          <w:rFonts w:ascii="Times New Roman" w:hAnsi="Times New Roman"/>
        </w:rPr>
      </w:pPr>
    </w:p>
    <w:p w14:paraId="6415157B" w14:textId="77777777" w:rsidR="00C81C00" w:rsidRDefault="00C81C00" w:rsidP="003B325F">
      <w:pPr>
        <w:autoSpaceDE w:val="0"/>
        <w:autoSpaceDN w:val="0"/>
        <w:adjustRightInd w:val="0"/>
        <w:spacing w:after="0"/>
        <w:rPr>
          <w:rFonts w:ascii="Times New Roman" w:hAnsi="Times New Roman"/>
        </w:rPr>
      </w:pPr>
    </w:p>
    <w:p w14:paraId="62611569" w14:textId="77777777" w:rsidR="00762857" w:rsidRDefault="00762857" w:rsidP="003B325F">
      <w:pPr>
        <w:autoSpaceDE w:val="0"/>
        <w:autoSpaceDN w:val="0"/>
        <w:adjustRightInd w:val="0"/>
        <w:spacing w:after="0"/>
        <w:rPr>
          <w:rFonts w:ascii="Times New Roman" w:hAnsi="Times New Roman"/>
        </w:rPr>
      </w:pPr>
    </w:p>
    <w:p w14:paraId="4CB741D1" w14:textId="77777777" w:rsidR="00762857" w:rsidRDefault="00762857" w:rsidP="003B325F">
      <w:pPr>
        <w:autoSpaceDE w:val="0"/>
        <w:autoSpaceDN w:val="0"/>
        <w:adjustRightInd w:val="0"/>
        <w:spacing w:after="0"/>
        <w:rPr>
          <w:rFonts w:ascii="Times New Roman" w:hAnsi="Times New Roman"/>
        </w:rPr>
      </w:pPr>
    </w:p>
    <w:p w14:paraId="0E31DBFB" w14:textId="77777777" w:rsidR="00762857" w:rsidRDefault="00762857" w:rsidP="003B325F">
      <w:pPr>
        <w:autoSpaceDE w:val="0"/>
        <w:autoSpaceDN w:val="0"/>
        <w:adjustRightInd w:val="0"/>
        <w:spacing w:after="0"/>
        <w:rPr>
          <w:rFonts w:ascii="Times New Roman" w:hAnsi="Times New Roman"/>
        </w:rPr>
      </w:pPr>
    </w:p>
    <w:p w14:paraId="5062C290" w14:textId="77777777" w:rsidR="00762857" w:rsidRDefault="00762857" w:rsidP="003B325F">
      <w:pPr>
        <w:autoSpaceDE w:val="0"/>
        <w:autoSpaceDN w:val="0"/>
        <w:adjustRightInd w:val="0"/>
        <w:spacing w:after="0"/>
        <w:rPr>
          <w:rFonts w:ascii="Times New Roman" w:hAnsi="Times New Roman"/>
        </w:rPr>
      </w:pPr>
    </w:p>
    <w:p w14:paraId="56BB7CB4" w14:textId="77777777" w:rsidR="00762857" w:rsidRDefault="00762857" w:rsidP="003B325F">
      <w:pPr>
        <w:autoSpaceDE w:val="0"/>
        <w:autoSpaceDN w:val="0"/>
        <w:adjustRightInd w:val="0"/>
        <w:spacing w:after="0"/>
        <w:rPr>
          <w:rFonts w:ascii="Times New Roman" w:hAnsi="Times New Roman"/>
        </w:rPr>
      </w:pPr>
    </w:p>
    <w:p w14:paraId="69B6AB12" w14:textId="77777777" w:rsidR="00762857" w:rsidRDefault="00762857" w:rsidP="003B325F">
      <w:pPr>
        <w:autoSpaceDE w:val="0"/>
        <w:autoSpaceDN w:val="0"/>
        <w:adjustRightInd w:val="0"/>
        <w:spacing w:after="0"/>
        <w:rPr>
          <w:rFonts w:ascii="Times New Roman" w:hAnsi="Times New Roman"/>
        </w:rPr>
      </w:pPr>
    </w:p>
    <w:p w14:paraId="30F7F11E" w14:textId="77777777" w:rsidR="00762857" w:rsidRDefault="00762857" w:rsidP="003B325F">
      <w:pPr>
        <w:autoSpaceDE w:val="0"/>
        <w:autoSpaceDN w:val="0"/>
        <w:adjustRightInd w:val="0"/>
        <w:spacing w:after="0"/>
        <w:rPr>
          <w:rFonts w:ascii="Times New Roman" w:hAnsi="Times New Roman"/>
        </w:rPr>
      </w:pPr>
    </w:p>
    <w:p w14:paraId="504DAA48" w14:textId="77777777" w:rsidR="00762857" w:rsidRDefault="00762857" w:rsidP="003B325F">
      <w:pPr>
        <w:autoSpaceDE w:val="0"/>
        <w:autoSpaceDN w:val="0"/>
        <w:adjustRightInd w:val="0"/>
        <w:spacing w:after="0"/>
        <w:rPr>
          <w:rFonts w:ascii="Times New Roman" w:hAnsi="Times New Roman"/>
        </w:rPr>
      </w:pPr>
    </w:p>
    <w:p w14:paraId="30B69F72" w14:textId="77777777" w:rsidR="00762857" w:rsidRDefault="00762857" w:rsidP="003B325F">
      <w:pPr>
        <w:autoSpaceDE w:val="0"/>
        <w:autoSpaceDN w:val="0"/>
        <w:adjustRightInd w:val="0"/>
        <w:spacing w:after="0"/>
        <w:rPr>
          <w:rFonts w:ascii="Times New Roman" w:hAnsi="Times New Roman"/>
        </w:rPr>
      </w:pPr>
    </w:p>
    <w:p w14:paraId="175C1A23" w14:textId="77777777" w:rsidR="00762857" w:rsidRDefault="00762857" w:rsidP="003B325F">
      <w:pPr>
        <w:autoSpaceDE w:val="0"/>
        <w:autoSpaceDN w:val="0"/>
        <w:adjustRightInd w:val="0"/>
        <w:spacing w:after="0"/>
        <w:rPr>
          <w:rFonts w:ascii="Times New Roman" w:hAnsi="Times New Roman"/>
        </w:rPr>
      </w:pPr>
    </w:p>
    <w:p w14:paraId="5899EB5E" w14:textId="77777777" w:rsidR="00762857" w:rsidRDefault="00762857" w:rsidP="003B325F">
      <w:pPr>
        <w:autoSpaceDE w:val="0"/>
        <w:autoSpaceDN w:val="0"/>
        <w:adjustRightInd w:val="0"/>
        <w:spacing w:after="0"/>
        <w:rPr>
          <w:rFonts w:ascii="Times New Roman" w:hAnsi="Times New Roman"/>
        </w:rPr>
      </w:pPr>
    </w:p>
    <w:p w14:paraId="7B8354F1" w14:textId="77777777" w:rsidR="00762857" w:rsidRDefault="00762857" w:rsidP="003B325F">
      <w:pPr>
        <w:autoSpaceDE w:val="0"/>
        <w:autoSpaceDN w:val="0"/>
        <w:adjustRightInd w:val="0"/>
        <w:spacing w:after="0"/>
        <w:rPr>
          <w:rFonts w:ascii="Times New Roman" w:hAnsi="Times New Roman"/>
        </w:rPr>
      </w:pPr>
    </w:p>
    <w:p w14:paraId="602E4958" w14:textId="77777777" w:rsidR="00762857" w:rsidRDefault="00762857" w:rsidP="003B325F">
      <w:pPr>
        <w:autoSpaceDE w:val="0"/>
        <w:autoSpaceDN w:val="0"/>
        <w:adjustRightInd w:val="0"/>
        <w:spacing w:after="0"/>
        <w:rPr>
          <w:rFonts w:ascii="Times New Roman" w:hAnsi="Times New Roman"/>
        </w:rPr>
      </w:pPr>
    </w:p>
    <w:p w14:paraId="795E5F6B" w14:textId="77777777" w:rsidR="00762857" w:rsidRDefault="00762857" w:rsidP="003B325F">
      <w:pPr>
        <w:autoSpaceDE w:val="0"/>
        <w:autoSpaceDN w:val="0"/>
        <w:adjustRightInd w:val="0"/>
        <w:spacing w:after="0"/>
        <w:rPr>
          <w:rFonts w:ascii="Times New Roman" w:hAnsi="Times New Roman"/>
        </w:rPr>
      </w:pPr>
    </w:p>
    <w:p w14:paraId="1B1F52CF" w14:textId="77777777" w:rsidR="00762857" w:rsidRDefault="00762857" w:rsidP="003B325F">
      <w:pPr>
        <w:autoSpaceDE w:val="0"/>
        <w:autoSpaceDN w:val="0"/>
        <w:adjustRightInd w:val="0"/>
        <w:spacing w:after="0"/>
        <w:rPr>
          <w:rFonts w:ascii="Times New Roman" w:hAnsi="Times New Roman"/>
        </w:rPr>
      </w:pPr>
    </w:p>
    <w:p w14:paraId="1203C6CE" w14:textId="77777777" w:rsidR="00762857" w:rsidRDefault="00762857" w:rsidP="003B325F">
      <w:pPr>
        <w:autoSpaceDE w:val="0"/>
        <w:autoSpaceDN w:val="0"/>
        <w:adjustRightInd w:val="0"/>
        <w:spacing w:after="0"/>
        <w:rPr>
          <w:rFonts w:ascii="Times New Roman" w:hAnsi="Times New Roman"/>
        </w:rPr>
      </w:pPr>
    </w:p>
    <w:p w14:paraId="6F5B5060" w14:textId="77777777" w:rsidR="00C81C00" w:rsidRDefault="00C81C00" w:rsidP="003B325F">
      <w:pPr>
        <w:autoSpaceDE w:val="0"/>
        <w:autoSpaceDN w:val="0"/>
        <w:adjustRightInd w:val="0"/>
        <w:spacing w:after="0"/>
        <w:rPr>
          <w:rFonts w:ascii="Times New Roman" w:hAnsi="Times New Roman"/>
        </w:rPr>
      </w:pPr>
    </w:p>
    <w:p w14:paraId="1B4CDCC3" w14:textId="77777777" w:rsidR="00762857" w:rsidRDefault="00762857" w:rsidP="003B325F">
      <w:pPr>
        <w:autoSpaceDE w:val="0"/>
        <w:autoSpaceDN w:val="0"/>
        <w:adjustRightInd w:val="0"/>
        <w:spacing w:after="0"/>
        <w:rPr>
          <w:rFonts w:ascii="Times New Roman" w:hAnsi="Times New Roman"/>
        </w:rPr>
      </w:pPr>
    </w:p>
    <w:p w14:paraId="25167707" w14:textId="77777777" w:rsidR="00EA33D8" w:rsidRPr="00AD18D7" w:rsidRDefault="00EA33D8" w:rsidP="003B325F">
      <w:pPr>
        <w:jc w:val="center"/>
        <w:rPr>
          <w:rFonts w:ascii="Tahoma" w:hAnsi="Tahoma" w:cs="Tahoma"/>
          <w:b/>
        </w:rPr>
      </w:pPr>
      <w:r w:rsidRPr="00AD18D7">
        <w:rPr>
          <w:rFonts w:ascii="Tahoma" w:hAnsi="Tahoma" w:cs="Tahoma"/>
          <w:b/>
        </w:rPr>
        <w:lastRenderedPageBreak/>
        <w:t xml:space="preserve">CURRICULUM VITAE </w:t>
      </w:r>
    </w:p>
    <w:p w14:paraId="69E10402" w14:textId="77777777" w:rsidR="00AD18D7" w:rsidRDefault="00AD18D7" w:rsidP="003B325F">
      <w:pPr>
        <w:rPr>
          <w:rFonts w:ascii="Tahoma" w:hAnsi="Tahoma" w:cs="Tahoma"/>
          <w:b/>
        </w:rPr>
      </w:pPr>
    </w:p>
    <w:p w14:paraId="7863B0F7" w14:textId="77777777" w:rsidR="00EA33D8" w:rsidRPr="00AD18D7" w:rsidRDefault="00EA33D8" w:rsidP="003B325F">
      <w:pPr>
        <w:rPr>
          <w:rFonts w:ascii="Tahoma" w:hAnsi="Tahoma" w:cs="Tahoma"/>
          <w:b/>
        </w:rPr>
      </w:pPr>
      <w:r w:rsidRPr="00AD18D7">
        <w:rPr>
          <w:rFonts w:ascii="Tahoma" w:hAnsi="Tahoma" w:cs="Tahoma"/>
          <w:b/>
        </w:rPr>
        <w:t>IDENTIFICACIÓN DEL POSTULANTE</w:t>
      </w:r>
    </w:p>
    <w:tbl>
      <w:tblPr>
        <w:tblW w:w="8149" w:type="dxa"/>
        <w:tblInd w:w="55" w:type="dxa"/>
        <w:tblCellMar>
          <w:left w:w="70" w:type="dxa"/>
          <w:right w:w="70" w:type="dxa"/>
        </w:tblCellMar>
        <w:tblLook w:val="04A0" w:firstRow="1" w:lastRow="0" w:firstColumn="1" w:lastColumn="0" w:noHBand="0" w:noVBand="1"/>
      </w:tblPr>
      <w:tblGrid>
        <w:gridCol w:w="3943"/>
        <w:gridCol w:w="4206"/>
      </w:tblGrid>
      <w:tr w:rsidR="00EA33D8" w:rsidRPr="00AD18D7" w14:paraId="0C8814EF" w14:textId="77777777" w:rsidTr="00417015">
        <w:trPr>
          <w:trHeight w:val="519"/>
        </w:trPr>
        <w:tc>
          <w:tcPr>
            <w:tcW w:w="3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8F7A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Apellido Paterno Apellido Materno</w:t>
            </w: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14:paraId="5892A31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Nombres</w:t>
            </w:r>
          </w:p>
        </w:tc>
      </w:tr>
      <w:tr w:rsidR="00EA33D8" w:rsidRPr="00AD18D7" w14:paraId="7C5535F4" w14:textId="77777777" w:rsidTr="00AD18D7">
        <w:trPr>
          <w:trHeight w:val="519"/>
        </w:trPr>
        <w:tc>
          <w:tcPr>
            <w:tcW w:w="3943" w:type="dxa"/>
            <w:tcBorders>
              <w:top w:val="nil"/>
              <w:left w:val="single" w:sz="4" w:space="0" w:color="auto"/>
              <w:bottom w:val="nil"/>
              <w:right w:val="single" w:sz="4" w:space="0" w:color="auto"/>
            </w:tcBorders>
            <w:shd w:val="clear" w:color="auto" w:fill="auto"/>
            <w:noWrap/>
            <w:vAlign w:val="bottom"/>
            <w:hideMark/>
          </w:tcPr>
          <w:p w14:paraId="5B97CB4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4206" w:type="dxa"/>
            <w:tcBorders>
              <w:top w:val="nil"/>
              <w:left w:val="nil"/>
              <w:bottom w:val="nil"/>
              <w:right w:val="single" w:sz="4" w:space="0" w:color="auto"/>
            </w:tcBorders>
            <w:shd w:val="clear" w:color="auto" w:fill="auto"/>
            <w:noWrap/>
            <w:vAlign w:val="bottom"/>
            <w:hideMark/>
          </w:tcPr>
          <w:p w14:paraId="695EFE7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214964A0" w14:textId="77777777" w:rsidTr="00417015">
        <w:trPr>
          <w:trHeight w:val="519"/>
        </w:trPr>
        <w:tc>
          <w:tcPr>
            <w:tcW w:w="3943" w:type="dxa"/>
            <w:tcBorders>
              <w:top w:val="single" w:sz="4" w:space="0" w:color="auto"/>
              <w:left w:val="single" w:sz="4" w:space="0" w:color="auto"/>
              <w:bottom w:val="single" w:sz="4" w:space="0" w:color="auto"/>
              <w:right w:val="nil"/>
            </w:tcBorders>
            <w:shd w:val="clear" w:color="auto" w:fill="auto"/>
            <w:noWrap/>
            <w:vAlign w:val="bottom"/>
            <w:hideMark/>
          </w:tcPr>
          <w:p w14:paraId="6C03D53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Correo electrónico</w:t>
            </w: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14:paraId="6A17775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6115ECF7" w14:textId="77777777" w:rsidTr="00AD18D7">
        <w:trPr>
          <w:trHeight w:val="519"/>
        </w:trPr>
        <w:tc>
          <w:tcPr>
            <w:tcW w:w="3943" w:type="dxa"/>
            <w:tcBorders>
              <w:top w:val="nil"/>
              <w:left w:val="single" w:sz="4" w:space="0" w:color="auto"/>
              <w:bottom w:val="single" w:sz="4" w:space="0" w:color="auto"/>
              <w:right w:val="nil"/>
            </w:tcBorders>
            <w:shd w:val="clear" w:color="auto" w:fill="auto"/>
            <w:noWrap/>
            <w:vAlign w:val="bottom"/>
            <w:hideMark/>
          </w:tcPr>
          <w:p w14:paraId="17A60DD1"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4206" w:type="dxa"/>
            <w:tcBorders>
              <w:top w:val="nil"/>
              <w:left w:val="nil"/>
              <w:bottom w:val="single" w:sz="4" w:space="0" w:color="auto"/>
              <w:right w:val="single" w:sz="4" w:space="0" w:color="auto"/>
            </w:tcBorders>
            <w:shd w:val="clear" w:color="auto" w:fill="auto"/>
            <w:noWrap/>
            <w:vAlign w:val="bottom"/>
            <w:hideMark/>
          </w:tcPr>
          <w:p w14:paraId="586CCD8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75012252" w14:textId="77777777" w:rsidTr="00417015">
        <w:trPr>
          <w:trHeight w:val="519"/>
        </w:trPr>
        <w:tc>
          <w:tcPr>
            <w:tcW w:w="3943" w:type="dxa"/>
            <w:tcBorders>
              <w:top w:val="nil"/>
              <w:left w:val="single" w:sz="4" w:space="0" w:color="auto"/>
              <w:bottom w:val="single" w:sz="4" w:space="0" w:color="auto"/>
              <w:right w:val="nil"/>
            </w:tcBorders>
            <w:shd w:val="clear" w:color="auto" w:fill="auto"/>
            <w:noWrap/>
            <w:vAlign w:val="bottom"/>
            <w:hideMark/>
          </w:tcPr>
          <w:p w14:paraId="2130A4A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Teléfono</w:t>
            </w:r>
          </w:p>
        </w:tc>
        <w:tc>
          <w:tcPr>
            <w:tcW w:w="4206" w:type="dxa"/>
            <w:tcBorders>
              <w:top w:val="nil"/>
              <w:left w:val="nil"/>
              <w:bottom w:val="single" w:sz="4" w:space="0" w:color="auto"/>
              <w:right w:val="single" w:sz="4" w:space="0" w:color="auto"/>
            </w:tcBorders>
            <w:shd w:val="clear" w:color="auto" w:fill="auto"/>
            <w:noWrap/>
            <w:vAlign w:val="bottom"/>
            <w:hideMark/>
          </w:tcPr>
          <w:p w14:paraId="6229B49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167C0753" w14:textId="77777777" w:rsidTr="00AD18D7">
        <w:trPr>
          <w:trHeight w:val="519"/>
        </w:trPr>
        <w:tc>
          <w:tcPr>
            <w:tcW w:w="3943" w:type="dxa"/>
            <w:tcBorders>
              <w:top w:val="nil"/>
              <w:left w:val="single" w:sz="4" w:space="0" w:color="auto"/>
              <w:bottom w:val="single" w:sz="4" w:space="0" w:color="auto"/>
              <w:right w:val="nil"/>
            </w:tcBorders>
            <w:shd w:val="clear" w:color="auto" w:fill="auto"/>
            <w:noWrap/>
            <w:vAlign w:val="bottom"/>
            <w:hideMark/>
          </w:tcPr>
          <w:p w14:paraId="478EA97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4206" w:type="dxa"/>
            <w:tcBorders>
              <w:top w:val="nil"/>
              <w:left w:val="nil"/>
              <w:bottom w:val="single" w:sz="4" w:space="0" w:color="auto"/>
              <w:right w:val="single" w:sz="4" w:space="0" w:color="auto"/>
            </w:tcBorders>
            <w:shd w:val="clear" w:color="auto" w:fill="auto"/>
            <w:noWrap/>
            <w:vAlign w:val="bottom"/>
            <w:hideMark/>
          </w:tcPr>
          <w:p w14:paraId="4707EF81"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bl>
    <w:p w14:paraId="2260CD01" w14:textId="77777777" w:rsidR="00EA33D8" w:rsidRPr="00AD18D7" w:rsidRDefault="00EA33D8" w:rsidP="003B325F">
      <w:pPr>
        <w:shd w:val="clear" w:color="auto" w:fill="FFFFFF" w:themeFill="background1"/>
        <w:rPr>
          <w:rFonts w:ascii="Tahoma" w:hAnsi="Tahoma" w:cs="Tahoma"/>
          <w:b/>
        </w:rPr>
      </w:pPr>
      <w:r w:rsidRPr="00AD18D7">
        <w:rPr>
          <w:rFonts w:ascii="Tahoma" w:hAnsi="Tahoma" w:cs="Tahoma"/>
          <w:b/>
        </w:rPr>
        <w:t>IDENTIFICACION DEL</w:t>
      </w:r>
      <w:r w:rsidR="00AD18D7">
        <w:rPr>
          <w:rFonts w:ascii="Tahoma" w:hAnsi="Tahoma" w:cs="Tahoma"/>
          <w:b/>
        </w:rPr>
        <w:t xml:space="preserve"> CARGO AL QUE POSTULA</w:t>
      </w:r>
      <w:r w:rsidRPr="00AD18D7">
        <w:rPr>
          <w:rFonts w:ascii="Tahoma" w:hAnsi="Tahoma" w:cs="Tahoma"/>
          <w:b/>
        </w:rPr>
        <w:t>.</w:t>
      </w:r>
    </w:p>
    <w:tbl>
      <w:tblPr>
        <w:tblW w:w="815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57"/>
      </w:tblGrid>
      <w:tr w:rsidR="00C81C00" w:rsidRPr="00AD18D7" w14:paraId="00EF7E27" w14:textId="77777777" w:rsidTr="00C81C00">
        <w:trPr>
          <w:trHeight w:val="611"/>
        </w:trPr>
        <w:tc>
          <w:tcPr>
            <w:tcW w:w="8157" w:type="dxa"/>
            <w:shd w:val="clear" w:color="auto" w:fill="auto"/>
            <w:noWrap/>
            <w:vAlign w:val="bottom"/>
            <w:hideMark/>
          </w:tcPr>
          <w:p w14:paraId="51B752C7" w14:textId="77777777" w:rsidR="00C81C00" w:rsidRPr="00AD18D7" w:rsidRDefault="00C81C00"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CARGO</w:t>
            </w:r>
          </w:p>
        </w:tc>
      </w:tr>
      <w:tr w:rsidR="00C81C00" w:rsidRPr="00AD18D7" w14:paraId="08901F07" w14:textId="77777777" w:rsidTr="00C81C00">
        <w:trPr>
          <w:trHeight w:val="611"/>
        </w:trPr>
        <w:tc>
          <w:tcPr>
            <w:tcW w:w="8157" w:type="dxa"/>
            <w:shd w:val="clear" w:color="auto" w:fill="auto"/>
            <w:noWrap/>
            <w:vAlign w:val="bottom"/>
            <w:hideMark/>
          </w:tcPr>
          <w:p w14:paraId="4610AB80" w14:textId="77777777" w:rsidR="00C81C00" w:rsidRPr="00AD18D7" w:rsidRDefault="00C81C00"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bl>
    <w:p w14:paraId="1C02F4A3" w14:textId="77777777" w:rsidR="00EA33D8" w:rsidRPr="00AD18D7" w:rsidRDefault="00EA33D8" w:rsidP="003B325F">
      <w:pPr>
        <w:shd w:val="clear" w:color="auto" w:fill="FFFFFF" w:themeFill="background1"/>
        <w:rPr>
          <w:rFonts w:ascii="Tahoma" w:hAnsi="Tahoma" w:cs="Tahoma"/>
          <w:b/>
        </w:rPr>
      </w:pPr>
    </w:p>
    <w:p w14:paraId="386FC152" w14:textId="77777777" w:rsidR="00EA33D8" w:rsidRPr="00AD18D7" w:rsidRDefault="00AD18D7" w:rsidP="003B325F">
      <w:pPr>
        <w:shd w:val="clear" w:color="auto" w:fill="FFFFFF" w:themeFill="background1"/>
        <w:rPr>
          <w:rFonts w:ascii="Tahoma" w:hAnsi="Tahoma" w:cs="Tahoma"/>
          <w:b/>
        </w:rPr>
      </w:pPr>
      <w:r w:rsidRPr="00AD18D7">
        <w:rPr>
          <w:rFonts w:ascii="Tahoma" w:hAnsi="Tahoma" w:cs="Tahoma"/>
          <w:b/>
        </w:rPr>
        <w:t>ESTUDIOS, CURSOS DE FORMACIÓN EDUCACIONAL Y CAPACITACIÓN</w:t>
      </w:r>
    </w:p>
    <w:tbl>
      <w:tblPr>
        <w:tblW w:w="8903" w:type="dxa"/>
        <w:tblInd w:w="55" w:type="dxa"/>
        <w:tblCellMar>
          <w:left w:w="70" w:type="dxa"/>
          <w:right w:w="70" w:type="dxa"/>
        </w:tblCellMar>
        <w:tblLook w:val="04A0" w:firstRow="1" w:lastRow="0" w:firstColumn="1" w:lastColumn="0" w:noHBand="0" w:noVBand="1"/>
      </w:tblPr>
      <w:tblGrid>
        <w:gridCol w:w="2508"/>
        <w:gridCol w:w="2508"/>
        <w:gridCol w:w="3881"/>
        <w:gridCol w:w="6"/>
      </w:tblGrid>
      <w:tr w:rsidR="00EA33D8" w:rsidRPr="00AD18D7" w14:paraId="177F41EF" w14:textId="77777777" w:rsidTr="00B21E9E">
        <w:trPr>
          <w:gridAfter w:val="1"/>
          <w:wAfter w:w="6" w:type="dxa"/>
          <w:trHeight w:val="314"/>
        </w:trPr>
        <w:tc>
          <w:tcPr>
            <w:tcW w:w="5016" w:type="dxa"/>
            <w:gridSpan w:val="2"/>
            <w:tcBorders>
              <w:top w:val="single" w:sz="4" w:space="0" w:color="auto"/>
              <w:left w:val="single" w:sz="4" w:space="0" w:color="auto"/>
              <w:bottom w:val="single" w:sz="4" w:space="0" w:color="auto"/>
              <w:right w:val="nil"/>
            </w:tcBorders>
            <w:shd w:val="clear" w:color="auto" w:fill="auto"/>
            <w:noWrap/>
            <w:vAlign w:val="bottom"/>
            <w:hideMark/>
          </w:tcPr>
          <w:p w14:paraId="325831C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xml:space="preserve">NOMBRE </w:t>
            </w:r>
          </w:p>
        </w:tc>
        <w:tc>
          <w:tcPr>
            <w:tcW w:w="38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C7B0BC3"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7BD8D996" w14:textId="77777777" w:rsidTr="00B21E9E">
        <w:trPr>
          <w:gridAfter w:val="1"/>
          <w:wAfter w:w="6" w:type="dxa"/>
          <w:trHeight w:val="314"/>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08113EAD"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nil"/>
            </w:tcBorders>
            <w:shd w:val="clear" w:color="auto" w:fill="FFFFFF" w:themeFill="background1"/>
            <w:noWrap/>
            <w:vAlign w:val="bottom"/>
            <w:hideMark/>
          </w:tcPr>
          <w:p w14:paraId="189E25F4"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0622B07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0157F530" w14:textId="77777777" w:rsidTr="00B21E9E">
        <w:trPr>
          <w:gridAfter w:val="1"/>
          <w:wAfter w:w="6" w:type="dxa"/>
          <w:trHeight w:val="314"/>
        </w:trPr>
        <w:tc>
          <w:tcPr>
            <w:tcW w:w="501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49204235" w14:textId="77777777" w:rsidR="00EA33D8" w:rsidRPr="00AD18D7" w:rsidRDefault="007E4379" w:rsidP="003B325F">
            <w:pPr>
              <w:shd w:val="clear" w:color="auto" w:fill="FFFFFF" w:themeFill="background1"/>
              <w:spacing w:after="0"/>
              <w:rPr>
                <w:rFonts w:ascii="Tahoma" w:eastAsia="Times New Roman" w:hAnsi="Tahoma" w:cs="Tahoma"/>
                <w:color w:val="000000"/>
                <w:lang w:eastAsia="es-CL"/>
              </w:rPr>
            </w:pPr>
            <w:r>
              <w:rPr>
                <w:rFonts w:ascii="Tahoma" w:eastAsia="Times New Roman" w:hAnsi="Tahoma" w:cs="Tahoma"/>
                <w:color w:val="000000"/>
                <w:lang w:eastAsia="es-CL"/>
              </w:rPr>
              <w:t>DESDE (</w:t>
            </w:r>
            <w:proofErr w:type="spellStart"/>
            <w:proofErr w:type="gramStart"/>
            <w:r w:rsidR="00EA33D8" w:rsidRPr="00AD18D7">
              <w:rPr>
                <w:rFonts w:ascii="Tahoma" w:eastAsia="Times New Roman" w:hAnsi="Tahoma" w:cs="Tahoma"/>
                <w:color w:val="000000"/>
                <w:lang w:eastAsia="es-CL"/>
              </w:rPr>
              <w:t>mm,aaaa</w:t>
            </w:r>
            <w:proofErr w:type="spellEnd"/>
            <w:proofErr w:type="gramEnd"/>
            <w:r w:rsidR="00EA33D8" w:rsidRPr="00AD18D7">
              <w:rPr>
                <w:rFonts w:ascii="Tahoma" w:eastAsia="Times New Roman" w:hAnsi="Tahoma" w:cs="Tahoma"/>
                <w:color w:val="000000"/>
                <w:lang w:eastAsia="es-CL"/>
              </w:rPr>
              <w:t>)</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7598C8B0"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HASTA (</w:t>
            </w:r>
            <w:proofErr w:type="spellStart"/>
            <w:proofErr w:type="gramStart"/>
            <w:r w:rsidRPr="00AD18D7">
              <w:rPr>
                <w:rFonts w:ascii="Tahoma" w:eastAsia="Times New Roman" w:hAnsi="Tahoma" w:cs="Tahoma"/>
                <w:color w:val="000000"/>
                <w:lang w:eastAsia="es-CL"/>
              </w:rPr>
              <w:t>mm,aaaa</w:t>
            </w:r>
            <w:proofErr w:type="spellEnd"/>
            <w:proofErr w:type="gramEnd"/>
            <w:r w:rsidRPr="00AD18D7">
              <w:rPr>
                <w:rFonts w:ascii="Tahoma" w:eastAsia="Times New Roman" w:hAnsi="Tahoma" w:cs="Tahoma"/>
                <w:color w:val="000000"/>
                <w:lang w:eastAsia="es-CL"/>
              </w:rPr>
              <w:t>)</w:t>
            </w:r>
          </w:p>
        </w:tc>
      </w:tr>
      <w:tr w:rsidR="00EA33D8" w:rsidRPr="00AD18D7" w14:paraId="1656744A" w14:textId="77777777" w:rsidTr="00B21E9E">
        <w:trPr>
          <w:gridAfter w:val="1"/>
          <w:wAfter w:w="6" w:type="dxa"/>
          <w:trHeight w:val="314"/>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2665DF9F"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single" w:sz="4" w:space="0" w:color="auto"/>
            </w:tcBorders>
            <w:shd w:val="clear" w:color="auto" w:fill="FFFFFF" w:themeFill="background1"/>
            <w:noWrap/>
            <w:vAlign w:val="bottom"/>
            <w:hideMark/>
          </w:tcPr>
          <w:p w14:paraId="2D409E8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230F204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37C8B244" w14:textId="77777777" w:rsidTr="00B21E9E">
        <w:trPr>
          <w:trHeight w:val="275"/>
        </w:trPr>
        <w:tc>
          <w:tcPr>
            <w:tcW w:w="5016" w:type="dxa"/>
            <w:gridSpan w:val="2"/>
            <w:tcBorders>
              <w:top w:val="single" w:sz="4" w:space="0" w:color="auto"/>
              <w:left w:val="single" w:sz="4" w:space="0" w:color="auto"/>
              <w:bottom w:val="single" w:sz="4" w:space="0" w:color="auto"/>
              <w:right w:val="nil"/>
            </w:tcBorders>
            <w:shd w:val="clear" w:color="auto" w:fill="FFFFFF" w:themeFill="background1"/>
            <w:noWrap/>
            <w:vAlign w:val="bottom"/>
            <w:hideMark/>
          </w:tcPr>
          <w:p w14:paraId="0DB7FBF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xml:space="preserve">NOMBRE </w:t>
            </w:r>
          </w:p>
        </w:tc>
        <w:tc>
          <w:tcPr>
            <w:tcW w:w="3887"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649C99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1F1C735E" w14:textId="77777777" w:rsidTr="00B21E9E">
        <w:trPr>
          <w:trHeight w:val="275"/>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296BA03D"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nil"/>
            </w:tcBorders>
            <w:shd w:val="clear" w:color="auto" w:fill="FFFFFF" w:themeFill="background1"/>
            <w:noWrap/>
            <w:vAlign w:val="bottom"/>
            <w:hideMark/>
          </w:tcPr>
          <w:p w14:paraId="20EF0D3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7" w:type="dxa"/>
            <w:gridSpan w:val="2"/>
            <w:tcBorders>
              <w:top w:val="nil"/>
              <w:left w:val="nil"/>
              <w:bottom w:val="single" w:sz="4" w:space="0" w:color="auto"/>
              <w:right w:val="single" w:sz="4" w:space="0" w:color="auto"/>
            </w:tcBorders>
            <w:shd w:val="clear" w:color="auto" w:fill="FFFFFF" w:themeFill="background1"/>
            <w:noWrap/>
            <w:vAlign w:val="bottom"/>
            <w:hideMark/>
          </w:tcPr>
          <w:p w14:paraId="0DDAD4A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7F482FF5" w14:textId="77777777" w:rsidTr="00B21E9E">
        <w:trPr>
          <w:trHeight w:val="275"/>
        </w:trPr>
        <w:tc>
          <w:tcPr>
            <w:tcW w:w="501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2182A42F" w14:textId="77777777" w:rsidR="00EA33D8" w:rsidRPr="00AD18D7" w:rsidRDefault="007E4379" w:rsidP="003B325F">
            <w:pPr>
              <w:shd w:val="clear" w:color="auto" w:fill="FFFFFF" w:themeFill="background1"/>
              <w:spacing w:after="0"/>
              <w:rPr>
                <w:rFonts w:ascii="Tahoma" w:eastAsia="Times New Roman" w:hAnsi="Tahoma" w:cs="Tahoma"/>
                <w:color w:val="000000"/>
                <w:lang w:eastAsia="es-CL"/>
              </w:rPr>
            </w:pPr>
            <w:r>
              <w:rPr>
                <w:rFonts w:ascii="Tahoma" w:eastAsia="Times New Roman" w:hAnsi="Tahoma" w:cs="Tahoma"/>
                <w:color w:val="000000"/>
                <w:lang w:eastAsia="es-CL"/>
              </w:rPr>
              <w:t>DESDE (</w:t>
            </w:r>
            <w:proofErr w:type="spellStart"/>
            <w:proofErr w:type="gramStart"/>
            <w:r w:rsidR="00EA33D8" w:rsidRPr="00AD18D7">
              <w:rPr>
                <w:rFonts w:ascii="Tahoma" w:eastAsia="Times New Roman" w:hAnsi="Tahoma" w:cs="Tahoma"/>
                <w:color w:val="000000"/>
                <w:lang w:eastAsia="es-CL"/>
              </w:rPr>
              <w:t>mm,aaaa</w:t>
            </w:r>
            <w:proofErr w:type="spellEnd"/>
            <w:proofErr w:type="gramEnd"/>
            <w:r w:rsidR="00EA33D8" w:rsidRPr="00AD18D7">
              <w:rPr>
                <w:rFonts w:ascii="Tahoma" w:eastAsia="Times New Roman" w:hAnsi="Tahoma" w:cs="Tahoma"/>
                <w:color w:val="000000"/>
                <w:lang w:eastAsia="es-CL"/>
              </w:rPr>
              <w:t>)</w:t>
            </w:r>
          </w:p>
        </w:tc>
        <w:tc>
          <w:tcPr>
            <w:tcW w:w="3887" w:type="dxa"/>
            <w:gridSpan w:val="2"/>
            <w:tcBorders>
              <w:top w:val="nil"/>
              <w:left w:val="nil"/>
              <w:bottom w:val="single" w:sz="4" w:space="0" w:color="auto"/>
              <w:right w:val="single" w:sz="4" w:space="0" w:color="auto"/>
            </w:tcBorders>
            <w:shd w:val="clear" w:color="auto" w:fill="FFFFFF" w:themeFill="background1"/>
            <w:noWrap/>
            <w:vAlign w:val="bottom"/>
            <w:hideMark/>
          </w:tcPr>
          <w:p w14:paraId="2BE15A0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HASTA (</w:t>
            </w:r>
            <w:proofErr w:type="spellStart"/>
            <w:proofErr w:type="gramStart"/>
            <w:r w:rsidRPr="00AD18D7">
              <w:rPr>
                <w:rFonts w:ascii="Tahoma" w:eastAsia="Times New Roman" w:hAnsi="Tahoma" w:cs="Tahoma"/>
                <w:color w:val="000000"/>
                <w:lang w:eastAsia="es-CL"/>
              </w:rPr>
              <w:t>mm,aaaa</w:t>
            </w:r>
            <w:proofErr w:type="spellEnd"/>
            <w:proofErr w:type="gramEnd"/>
            <w:r w:rsidRPr="00AD18D7">
              <w:rPr>
                <w:rFonts w:ascii="Tahoma" w:eastAsia="Times New Roman" w:hAnsi="Tahoma" w:cs="Tahoma"/>
                <w:color w:val="000000"/>
                <w:lang w:eastAsia="es-CL"/>
              </w:rPr>
              <w:t>)</w:t>
            </w:r>
          </w:p>
        </w:tc>
      </w:tr>
      <w:tr w:rsidR="00EA33D8" w:rsidRPr="00AD18D7" w14:paraId="14A37A14" w14:textId="77777777" w:rsidTr="00B21E9E">
        <w:trPr>
          <w:trHeight w:val="275"/>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0F64D3A7"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single" w:sz="4" w:space="0" w:color="auto"/>
            </w:tcBorders>
            <w:shd w:val="clear" w:color="auto" w:fill="FFFFFF" w:themeFill="background1"/>
            <w:noWrap/>
            <w:vAlign w:val="bottom"/>
            <w:hideMark/>
          </w:tcPr>
          <w:p w14:paraId="2A1854B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7" w:type="dxa"/>
            <w:gridSpan w:val="2"/>
            <w:tcBorders>
              <w:top w:val="nil"/>
              <w:left w:val="nil"/>
              <w:bottom w:val="single" w:sz="4" w:space="0" w:color="auto"/>
              <w:right w:val="single" w:sz="4" w:space="0" w:color="auto"/>
            </w:tcBorders>
            <w:shd w:val="clear" w:color="auto" w:fill="FFFFFF" w:themeFill="background1"/>
            <w:noWrap/>
            <w:vAlign w:val="bottom"/>
            <w:hideMark/>
          </w:tcPr>
          <w:p w14:paraId="02766F9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3A8E2616" w14:textId="77777777" w:rsidTr="00B21E9E">
        <w:trPr>
          <w:gridAfter w:val="1"/>
          <w:wAfter w:w="6" w:type="dxa"/>
          <w:trHeight w:val="314"/>
        </w:trPr>
        <w:tc>
          <w:tcPr>
            <w:tcW w:w="5016" w:type="dxa"/>
            <w:gridSpan w:val="2"/>
            <w:tcBorders>
              <w:top w:val="single" w:sz="4" w:space="0" w:color="auto"/>
              <w:left w:val="single" w:sz="4" w:space="0" w:color="auto"/>
              <w:bottom w:val="single" w:sz="4" w:space="0" w:color="auto"/>
              <w:right w:val="nil"/>
            </w:tcBorders>
            <w:shd w:val="clear" w:color="auto" w:fill="FFFFFF" w:themeFill="background1"/>
            <w:noWrap/>
            <w:vAlign w:val="bottom"/>
            <w:hideMark/>
          </w:tcPr>
          <w:p w14:paraId="5E8F07A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xml:space="preserve">NOMBRE </w:t>
            </w:r>
          </w:p>
        </w:tc>
        <w:tc>
          <w:tcPr>
            <w:tcW w:w="38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25F0A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0D2940FA" w14:textId="77777777" w:rsidTr="00B21E9E">
        <w:trPr>
          <w:gridAfter w:val="1"/>
          <w:wAfter w:w="6" w:type="dxa"/>
          <w:trHeight w:val="314"/>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7A57F7A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nil"/>
            </w:tcBorders>
            <w:shd w:val="clear" w:color="auto" w:fill="FFFFFF" w:themeFill="background1"/>
            <w:noWrap/>
            <w:vAlign w:val="bottom"/>
            <w:hideMark/>
          </w:tcPr>
          <w:p w14:paraId="1BC49D7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60D9589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09F3074C" w14:textId="77777777" w:rsidTr="00B21E9E">
        <w:trPr>
          <w:gridAfter w:val="1"/>
          <w:wAfter w:w="6" w:type="dxa"/>
          <w:trHeight w:val="314"/>
        </w:trPr>
        <w:tc>
          <w:tcPr>
            <w:tcW w:w="501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02AE644E" w14:textId="77777777" w:rsidR="00EA33D8" w:rsidRPr="00AD18D7" w:rsidRDefault="007E4379" w:rsidP="003B325F">
            <w:pPr>
              <w:shd w:val="clear" w:color="auto" w:fill="FFFFFF" w:themeFill="background1"/>
              <w:spacing w:after="0"/>
              <w:rPr>
                <w:rFonts w:ascii="Tahoma" w:eastAsia="Times New Roman" w:hAnsi="Tahoma" w:cs="Tahoma"/>
                <w:color w:val="000000"/>
                <w:lang w:eastAsia="es-CL"/>
              </w:rPr>
            </w:pPr>
            <w:r>
              <w:rPr>
                <w:rFonts w:ascii="Tahoma" w:eastAsia="Times New Roman" w:hAnsi="Tahoma" w:cs="Tahoma"/>
                <w:color w:val="000000"/>
                <w:lang w:eastAsia="es-CL"/>
              </w:rPr>
              <w:t>DESDE (</w:t>
            </w:r>
            <w:proofErr w:type="spellStart"/>
            <w:proofErr w:type="gramStart"/>
            <w:r w:rsidR="00EA33D8" w:rsidRPr="00AD18D7">
              <w:rPr>
                <w:rFonts w:ascii="Tahoma" w:eastAsia="Times New Roman" w:hAnsi="Tahoma" w:cs="Tahoma"/>
                <w:color w:val="000000"/>
                <w:lang w:eastAsia="es-CL"/>
              </w:rPr>
              <w:t>mm,aaaa</w:t>
            </w:r>
            <w:proofErr w:type="spellEnd"/>
            <w:proofErr w:type="gramEnd"/>
            <w:r w:rsidR="00EA33D8" w:rsidRPr="00AD18D7">
              <w:rPr>
                <w:rFonts w:ascii="Tahoma" w:eastAsia="Times New Roman" w:hAnsi="Tahoma" w:cs="Tahoma"/>
                <w:color w:val="000000"/>
                <w:lang w:eastAsia="es-CL"/>
              </w:rPr>
              <w:t>)</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774AC1A0"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HASTA (</w:t>
            </w:r>
            <w:proofErr w:type="spellStart"/>
            <w:proofErr w:type="gramStart"/>
            <w:r w:rsidRPr="00AD18D7">
              <w:rPr>
                <w:rFonts w:ascii="Tahoma" w:eastAsia="Times New Roman" w:hAnsi="Tahoma" w:cs="Tahoma"/>
                <w:color w:val="000000"/>
                <w:lang w:eastAsia="es-CL"/>
              </w:rPr>
              <w:t>mm,aaaa</w:t>
            </w:r>
            <w:proofErr w:type="spellEnd"/>
            <w:proofErr w:type="gramEnd"/>
            <w:r w:rsidRPr="00AD18D7">
              <w:rPr>
                <w:rFonts w:ascii="Tahoma" w:eastAsia="Times New Roman" w:hAnsi="Tahoma" w:cs="Tahoma"/>
                <w:color w:val="000000"/>
                <w:lang w:eastAsia="es-CL"/>
              </w:rPr>
              <w:t>)</w:t>
            </w:r>
          </w:p>
        </w:tc>
      </w:tr>
      <w:tr w:rsidR="00EA33D8" w:rsidRPr="00AD18D7" w14:paraId="6CBD4BA2" w14:textId="77777777" w:rsidTr="00B21E9E">
        <w:trPr>
          <w:gridAfter w:val="1"/>
          <w:wAfter w:w="6" w:type="dxa"/>
          <w:trHeight w:val="314"/>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4B6BB5D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single" w:sz="4" w:space="0" w:color="auto"/>
            </w:tcBorders>
            <w:shd w:val="clear" w:color="auto" w:fill="FFFFFF" w:themeFill="background1"/>
            <w:noWrap/>
            <w:vAlign w:val="bottom"/>
            <w:hideMark/>
          </w:tcPr>
          <w:p w14:paraId="7E2CD58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1908414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2B283560" w14:textId="77777777" w:rsidTr="00B21E9E">
        <w:trPr>
          <w:trHeight w:val="275"/>
        </w:trPr>
        <w:tc>
          <w:tcPr>
            <w:tcW w:w="5016" w:type="dxa"/>
            <w:gridSpan w:val="2"/>
            <w:tcBorders>
              <w:top w:val="single" w:sz="4" w:space="0" w:color="auto"/>
              <w:left w:val="single" w:sz="4" w:space="0" w:color="auto"/>
              <w:bottom w:val="single" w:sz="4" w:space="0" w:color="auto"/>
              <w:right w:val="nil"/>
            </w:tcBorders>
            <w:shd w:val="clear" w:color="auto" w:fill="FFFFFF" w:themeFill="background1"/>
            <w:noWrap/>
            <w:vAlign w:val="bottom"/>
            <w:hideMark/>
          </w:tcPr>
          <w:p w14:paraId="350B75F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xml:space="preserve">NOMBRE </w:t>
            </w:r>
          </w:p>
        </w:tc>
        <w:tc>
          <w:tcPr>
            <w:tcW w:w="3887"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13B89491"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25B71E68" w14:textId="77777777" w:rsidTr="00B21E9E">
        <w:trPr>
          <w:trHeight w:val="275"/>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40946E47"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nil"/>
            </w:tcBorders>
            <w:shd w:val="clear" w:color="auto" w:fill="FFFFFF" w:themeFill="background1"/>
            <w:noWrap/>
            <w:vAlign w:val="bottom"/>
            <w:hideMark/>
          </w:tcPr>
          <w:p w14:paraId="195781C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7" w:type="dxa"/>
            <w:gridSpan w:val="2"/>
            <w:tcBorders>
              <w:top w:val="nil"/>
              <w:left w:val="nil"/>
              <w:bottom w:val="single" w:sz="4" w:space="0" w:color="auto"/>
              <w:right w:val="single" w:sz="4" w:space="0" w:color="auto"/>
            </w:tcBorders>
            <w:shd w:val="clear" w:color="auto" w:fill="FFFFFF" w:themeFill="background1"/>
            <w:noWrap/>
            <w:vAlign w:val="bottom"/>
            <w:hideMark/>
          </w:tcPr>
          <w:p w14:paraId="4D1B271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39D85F4D" w14:textId="77777777" w:rsidTr="00B21E9E">
        <w:trPr>
          <w:trHeight w:val="275"/>
        </w:trPr>
        <w:tc>
          <w:tcPr>
            <w:tcW w:w="501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7D164415" w14:textId="77777777" w:rsidR="00EA33D8" w:rsidRPr="00AD18D7" w:rsidRDefault="007E4379" w:rsidP="003B325F">
            <w:pPr>
              <w:shd w:val="clear" w:color="auto" w:fill="FFFFFF" w:themeFill="background1"/>
              <w:spacing w:after="0"/>
              <w:rPr>
                <w:rFonts w:ascii="Tahoma" w:eastAsia="Times New Roman" w:hAnsi="Tahoma" w:cs="Tahoma"/>
                <w:color w:val="000000"/>
                <w:lang w:eastAsia="es-CL"/>
              </w:rPr>
            </w:pPr>
            <w:r>
              <w:rPr>
                <w:rFonts w:ascii="Tahoma" w:eastAsia="Times New Roman" w:hAnsi="Tahoma" w:cs="Tahoma"/>
                <w:color w:val="000000"/>
                <w:lang w:eastAsia="es-CL"/>
              </w:rPr>
              <w:t>DESDE (</w:t>
            </w:r>
            <w:proofErr w:type="spellStart"/>
            <w:proofErr w:type="gramStart"/>
            <w:r w:rsidR="00EA33D8" w:rsidRPr="00AD18D7">
              <w:rPr>
                <w:rFonts w:ascii="Tahoma" w:eastAsia="Times New Roman" w:hAnsi="Tahoma" w:cs="Tahoma"/>
                <w:color w:val="000000"/>
                <w:lang w:eastAsia="es-CL"/>
              </w:rPr>
              <w:t>mm,aaaa</w:t>
            </w:r>
            <w:proofErr w:type="spellEnd"/>
            <w:proofErr w:type="gramEnd"/>
            <w:r w:rsidR="00EA33D8" w:rsidRPr="00AD18D7">
              <w:rPr>
                <w:rFonts w:ascii="Tahoma" w:eastAsia="Times New Roman" w:hAnsi="Tahoma" w:cs="Tahoma"/>
                <w:color w:val="000000"/>
                <w:lang w:eastAsia="es-CL"/>
              </w:rPr>
              <w:t>)</w:t>
            </w:r>
          </w:p>
        </w:tc>
        <w:tc>
          <w:tcPr>
            <w:tcW w:w="3887" w:type="dxa"/>
            <w:gridSpan w:val="2"/>
            <w:tcBorders>
              <w:top w:val="nil"/>
              <w:left w:val="nil"/>
              <w:bottom w:val="single" w:sz="4" w:space="0" w:color="auto"/>
              <w:right w:val="single" w:sz="4" w:space="0" w:color="auto"/>
            </w:tcBorders>
            <w:shd w:val="clear" w:color="auto" w:fill="FFFFFF" w:themeFill="background1"/>
            <w:noWrap/>
            <w:vAlign w:val="bottom"/>
            <w:hideMark/>
          </w:tcPr>
          <w:p w14:paraId="5A3EE4B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HASTA (</w:t>
            </w:r>
            <w:proofErr w:type="spellStart"/>
            <w:proofErr w:type="gramStart"/>
            <w:r w:rsidRPr="00AD18D7">
              <w:rPr>
                <w:rFonts w:ascii="Tahoma" w:eastAsia="Times New Roman" w:hAnsi="Tahoma" w:cs="Tahoma"/>
                <w:color w:val="000000"/>
                <w:lang w:eastAsia="es-CL"/>
              </w:rPr>
              <w:t>mm,aaaa</w:t>
            </w:r>
            <w:proofErr w:type="spellEnd"/>
            <w:proofErr w:type="gramEnd"/>
            <w:r w:rsidRPr="00AD18D7">
              <w:rPr>
                <w:rFonts w:ascii="Tahoma" w:eastAsia="Times New Roman" w:hAnsi="Tahoma" w:cs="Tahoma"/>
                <w:color w:val="000000"/>
                <w:lang w:eastAsia="es-CL"/>
              </w:rPr>
              <w:t>)</w:t>
            </w:r>
          </w:p>
        </w:tc>
      </w:tr>
      <w:tr w:rsidR="00EA33D8" w:rsidRPr="00AD18D7" w14:paraId="3735F0A1" w14:textId="77777777" w:rsidTr="00AD18D7">
        <w:trPr>
          <w:trHeight w:val="275"/>
        </w:trPr>
        <w:tc>
          <w:tcPr>
            <w:tcW w:w="2508" w:type="dxa"/>
            <w:tcBorders>
              <w:top w:val="nil"/>
              <w:left w:val="single" w:sz="4" w:space="0" w:color="auto"/>
              <w:bottom w:val="single" w:sz="4" w:space="0" w:color="auto"/>
              <w:right w:val="nil"/>
            </w:tcBorders>
            <w:shd w:val="clear" w:color="auto" w:fill="auto"/>
            <w:noWrap/>
            <w:vAlign w:val="bottom"/>
            <w:hideMark/>
          </w:tcPr>
          <w:p w14:paraId="3CCCD04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single" w:sz="4" w:space="0" w:color="auto"/>
            </w:tcBorders>
            <w:shd w:val="clear" w:color="auto" w:fill="auto"/>
            <w:noWrap/>
            <w:vAlign w:val="bottom"/>
            <w:hideMark/>
          </w:tcPr>
          <w:p w14:paraId="185E522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7" w:type="dxa"/>
            <w:gridSpan w:val="2"/>
            <w:tcBorders>
              <w:top w:val="nil"/>
              <w:left w:val="nil"/>
              <w:bottom w:val="single" w:sz="4" w:space="0" w:color="auto"/>
              <w:right w:val="single" w:sz="4" w:space="0" w:color="auto"/>
            </w:tcBorders>
            <w:shd w:val="clear" w:color="auto" w:fill="auto"/>
            <w:noWrap/>
            <w:vAlign w:val="bottom"/>
            <w:hideMark/>
          </w:tcPr>
          <w:p w14:paraId="7582D51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784F0DF4" w14:textId="77777777" w:rsidTr="00B21E9E">
        <w:trPr>
          <w:gridAfter w:val="1"/>
          <w:wAfter w:w="6" w:type="dxa"/>
          <w:trHeight w:val="314"/>
        </w:trPr>
        <w:tc>
          <w:tcPr>
            <w:tcW w:w="5016" w:type="dxa"/>
            <w:gridSpan w:val="2"/>
            <w:tcBorders>
              <w:top w:val="single" w:sz="4" w:space="0" w:color="auto"/>
              <w:left w:val="single" w:sz="4" w:space="0" w:color="auto"/>
              <w:bottom w:val="single" w:sz="4" w:space="0" w:color="auto"/>
              <w:right w:val="nil"/>
            </w:tcBorders>
            <w:shd w:val="clear" w:color="auto" w:fill="FFFFFF" w:themeFill="background1"/>
            <w:noWrap/>
            <w:vAlign w:val="bottom"/>
            <w:hideMark/>
          </w:tcPr>
          <w:p w14:paraId="2B5D348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lastRenderedPageBreak/>
              <w:t xml:space="preserve">NOMBRE </w:t>
            </w:r>
          </w:p>
        </w:tc>
        <w:tc>
          <w:tcPr>
            <w:tcW w:w="388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B4989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6AFA7F74" w14:textId="77777777" w:rsidTr="00B21E9E">
        <w:trPr>
          <w:gridAfter w:val="1"/>
          <w:wAfter w:w="6" w:type="dxa"/>
          <w:trHeight w:val="314"/>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0BD74AD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nil"/>
            </w:tcBorders>
            <w:shd w:val="clear" w:color="auto" w:fill="FFFFFF" w:themeFill="background1"/>
            <w:noWrap/>
            <w:vAlign w:val="bottom"/>
            <w:hideMark/>
          </w:tcPr>
          <w:p w14:paraId="5D5E137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7D1D600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6B67CA1B" w14:textId="77777777" w:rsidTr="00B21E9E">
        <w:trPr>
          <w:gridAfter w:val="1"/>
          <w:wAfter w:w="6" w:type="dxa"/>
          <w:trHeight w:val="314"/>
        </w:trPr>
        <w:tc>
          <w:tcPr>
            <w:tcW w:w="501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26F86FEA" w14:textId="77777777" w:rsidR="00EA33D8" w:rsidRPr="00AD18D7" w:rsidRDefault="007E4379" w:rsidP="003B325F">
            <w:pPr>
              <w:shd w:val="clear" w:color="auto" w:fill="FFFFFF" w:themeFill="background1"/>
              <w:spacing w:after="0"/>
              <w:rPr>
                <w:rFonts w:ascii="Tahoma" w:eastAsia="Times New Roman" w:hAnsi="Tahoma" w:cs="Tahoma"/>
                <w:color w:val="000000"/>
                <w:lang w:eastAsia="es-CL"/>
              </w:rPr>
            </w:pPr>
            <w:r>
              <w:rPr>
                <w:rFonts w:ascii="Tahoma" w:eastAsia="Times New Roman" w:hAnsi="Tahoma" w:cs="Tahoma"/>
                <w:color w:val="000000"/>
                <w:lang w:eastAsia="es-CL"/>
              </w:rPr>
              <w:t>DESDE (</w:t>
            </w:r>
            <w:proofErr w:type="spellStart"/>
            <w:proofErr w:type="gramStart"/>
            <w:r w:rsidR="00EA33D8" w:rsidRPr="00AD18D7">
              <w:rPr>
                <w:rFonts w:ascii="Tahoma" w:eastAsia="Times New Roman" w:hAnsi="Tahoma" w:cs="Tahoma"/>
                <w:color w:val="000000"/>
                <w:lang w:eastAsia="es-CL"/>
              </w:rPr>
              <w:t>mm,aaaa</w:t>
            </w:r>
            <w:proofErr w:type="spellEnd"/>
            <w:proofErr w:type="gramEnd"/>
            <w:r w:rsidR="00EA33D8" w:rsidRPr="00AD18D7">
              <w:rPr>
                <w:rFonts w:ascii="Tahoma" w:eastAsia="Times New Roman" w:hAnsi="Tahoma" w:cs="Tahoma"/>
                <w:color w:val="000000"/>
                <w:lang w:eastAsia="es-CL"/>
              </w:rPr>
              <w:t>)</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23EA37B4"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HASTA (</w:t>
            </w:r>
            <w:proofErr w:type="spellStart"/>
            <w:proofErr w:type="gramStart"/>
            <w:r w:rsidRPr="00AD18D7">
              <w:rPr>
                <w:rFonts w:ascii="Tahoma" w:eastAsia="Times New Roman" w:hAnsi="Tahoma" w:cs="Tahoma"/>
                <w:color w:val="000000"/>
                <w:lang w:eastAsia="es-CL"/>
              </w:rPr>
              <w:t>mm,aaaa</w:t>
            </w:r>
            <w:proofErr w:type="spellEnd"/>
            <w:proofErr w:type="gramEnd"/>
            <w:r w:rsidRPr="00AD18D7">
              <w:rPr>
                <w:rFonts w:ascii="Tahoma" w:eastAsia="Times New Roman" w:hAnsi="Tahoma" w:cs="Tahoma"/>
                <w:color w:val="000000"/>
                <w:lang w:eastAsia="es-CL"/>
              </w:rPr>
              <w:t>)</w:t>
            </w:r>
          </w:p>
        </w:tc>
      </w:tr>
      <w:tr w:rsidR="00EA33D8" w:rsidRPr="00AD18D7" w14:paraId="02A58E77" w14:textId="77777777" w:rsidTr="00B21E9E">
        <w:trPr>
          <w:gridAfter w:val="1"/>
          <w:wAfter w:w="6" w:type="dxa"/>
          <w:trHeight w:val="314"/>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07C1663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single" w:sz="4" w:space="0" w:color="auto"/>
            </w:tcBorders>
            <w:shd w:val="clear" w:color="auto" w:fill="FFFFFF" w:themeFill="background1"/>
            <w:noWrap/>
            <w:vAlign w:val="bottom"/>
            <w:hideMark/>
          </w:tcPr>
          <w:p w14:paraId="217B484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1" w:type="dxa"/>
            <w:tcBorders>
              <w:top w:val="nil"/>
              <w:left w:val="nil"/>
              <w:bottom w:val="single" w:sz="4" w:space="0" w:color="auto"/>
              <w:right w:val="single" w:sz="4" w:space="0" w:color="auto"/>
            </w:tcBorders>
            <w:shd w:val="clear" w:color="auto" w:fill="FFFFFF" w:themeFill="background1"/>
            <w:noWrap/>
            <w:vAlign w:val="bottom"/>
            <w:hideMark/>
          </w:tcPr>
          <w:p w14:paraId="1190FF7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6AA08062" w14:textId="77777777" w:rsidTr="00B21E9E">
        <w:trPr>
          <w:trHeight w:val="275"/>
        </w:trPr>
        <w:tc>
          <w:tcPr>
            <w:tcW w:w="5016" w:type="dxa"/>
            <w:gridSpan w:val="2"/>
            <w:tcBorders>
              <w:top w:val="single" w:sz="4" w:space="0" w:color="auto"/>
              <w:left w:val="single" w:sz="4" w:space="0" w:color="auto"/>
              <w:bottom w:val="single" w:sz="4" w:space="0" w:color="auto"/>
              <w:right w:val="nil"/>
            </w:tcBorders>
            <w:shd w:val="clear" w:color="auto" w:fill="FFFFFF" w:themeFill="background1"/>
            <w:noWrap/>
            <w:vAlign w:val="bottom"/>
            <w:hideMark/>
          </w:tcPr>
          <w:p w14:paraId="245725F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NOMBRE DEL CURSO</w:t>
            </w:r>
          </w:p>
        </w:tc>
        <w:tc>
          <w:tcPr>
            <w:tcW w:w="3887"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E58AAE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47102D2F" w14:textId="77777777" w:rsidTr="00B21E9E">
        <w:trPr>
          <w:trHeight w:val="275"/>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2A6A191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nil"/>
            </w:tcBorders>
            <w:shd w:val="clear" w:color="auto" w:fill="FFFFFF" w:themeFill="background1"/>
            <w:noWrap/>
            <w:vAlign w:val="bottom"/>
            <w:hideMark/>
          </w:tcPr>
          <w:p w14:paraId="4351CAB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7" w:type="dxa"/>
            <w:gridSpan w:val="2"/>
            <w:tcBorders>
              <w:top w:val="nil"/>
              <w:left w:val="nil"/>
              <w:bottom w:val="single" w:sz="4" w:space="0" w:color="auto"/>
              <w:right w:val="single" w:sz="4" w:space="0" w:color="auto"/>
            </w:tcBorders>
            <w:shd w:val="clear" w:color="auto" w:fill="FFFFFF" w:themeFill="background1"/>
            <w:noWrap/>
            <w:vAlign w:val="bottom"/>
            <w:hideMark/>
          </w:tcPr>
          <w:p w14:paraId="33D9D6BF"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677FA48F" w14:textId="77777777" w:rsidTr="00B21E9E">
        <w:trPr>
          <w:trHeight w:val="275"/>
        </w:trPr>
        <w:tc>
          <w:tcPr>
            <w:tcW w:w="501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52A24F12" w14:textId="77777777" w:rsidR="00EA33D8" w:rsidRPr="00AD18D7" w:rsidRDefault="007E4379" w:rsidP="003B325F">
            <w:pPr>
              <w:shd w:val="clear" w:color="auto" w:fill="FFFFFF" w:themeFill="background1"/>
              <w:spacing w:after="0"/>
              <w:rPr>
                <w:rFonts w:ascii="Tahoma" w:eastAsia="Times New Roman" w:hAnsi="Tahoma" w:cs="Tahoma"/>
                <w:color w:val="000000"/>
                <w:lang w:eastAsia="es-CL"/>
              </w:rPr>
            </w:pPr>
            <w:r>
              <w:rPr>
                <w:rFonts w:ascii="Tahoma" w:eastAsia="Times New Roman" w:hAnsi="Tahoma" w:cs="Tahoma"/>
                <w:color w:val="000000"/>
                <w:lang w:eastAsia="es-CL"/>
              </w:rPr>
              <w:t>DESDE (</w:t>
            </w:r>
            <w:proofErr w:type="spellStart"/>
            <w:proofErr w:type="gramStart"/>
            <w:r w:rsidR="00EA33D8" w:rsidRPr="00AD18D7">
              <w:rPr>
                <w:rFonts w:ascii="Tahoma" w:eastAsia="Times New Roman" w:hAnsi="Tahoma" w:cs="Tahoma"/>
                <w:color w:val="000000"/>
                <w:lang w:eastAsia="es-CL"/>
              </w:rPr>
              <w:t>mm,aaaa</w:t>
            </w:r>
            <w:proofErr w:type="spellEnd"/>
            <w:proofErr w:type="gramEnd"/>
            <w:r w:rsidR="00EA33D8" w:rsidRPr="00AD18D7">
              <w:rPr>
                <w:rFonts w:ascii="Tahoma" w:eastAsia="Times New Roman" w:hAnsi="Tahoma" w:cs="Tahoma"/>
                <w:color w:val="000000"/>
                <w:lang w:eastAsia="es-CL"/>
              </w:rPr>
              <w:t>)</w:t>
            </w:r>
          </w:p>
        </w:tc>
        <w:tc>
          <w:tcPr>
            <w:tcW w:w="3887" w:type="dxa"/>
            <w:gridSpan w:val="2"/>
            <w:tcBorders>
              <w:top w:val="nil"/>
              <w:left w:val="nil"/>
              <w:bottom w:val="single" w:sz="4" w:space="0" w:color="auto"/>
              <w:right w:val="single" w:sz="4" w:space="0" w:color="auto"/>
            </w:tcBorders>
            <w:shd w:val="clear" w:color="auto" w:fill="FFFFFF" w:themeFill="background1"/>
            <w:noWrap/>
            <w:vAlign w:val="bottom"/>
            <w:hideMark/>
          </w:tcPr>
          <w:p w14:paraId="37C04E11"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HASTA (</w:t>
            </w:r>
            <w:proofErr w:type="spellStart"/>
            <w:proofErr w:type="gramStart"/>
            <w:r w:rsidRPr="00AD18D7">
              <w:rPr>
                <w:rFonts w:ascii="Tahoma" w:eastAsia="Times New Roman" w:hAnsi="Tahoma" w:cs="Tahoma"/>
                <w:color w:val="000000"/>
                <w:lang w:eastAsia="es-CL"/>
              </w:rPr>
              <w:t>mm,aaaa</w:t>
            </w:r>
            <w:proofErr w:type="spellEnd"/>
            <w:proofErr w:type="gramEnd"/>
            <w:r w:rsidRPr="00AD18D7">
              <w:rPr>
                <w:rFonts w:ascii="Tahoma" w:eastAsia="Times New Roman" w:hAnsi="Tahoma" w:cs="Tahoma"/>
                <w:color w:val="000000"/>
                <w:lang w:eastAsia="es-CL"/>
              </w:rPr>
              <w:t>)</w:t>
            </w:r>
          </w:p>
        </w:tc>
      </w:tr>
      <w:tr w:rsidR="00EA33D8" w:rsidRPr="00AD18D7" w14:paraId="4C1B178B" w14:textId="77777777" w:rsidTr="00B21E9E">
        <w:trPr>
          <w:trHeight w:val="275"/>
        </w:trPr>
        <w:tc>
          <w:tcPr>
            <w:tcW w:w="2508" w:type="dxa"/>
            <w:tcBorders>
              <w:top w:val="nil"/>
              <w:left w:val="single" w:sz="4" w:space="0" w:color="auto"/>
              <w:bottom w:val="single" w:sz="4" w:space="0" w:color="auto"/>
              <w:right w:val="nil"/>
            </w:tcBorders>
            <w:shd w:val="clear" w:color="auto" w:fill="FFFFFF" w:themeFill="background1"/>
            <w:noWrap/>
            <w:vAlign w:val="bottom"/>
            <w:hideMark/>
          </w:tcPr>
          <w:p w14:paraId="26D8FF9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508" w:type="dxa"/>
            <w:tcBorders>
              <w:top w:val="nil"/>
              <w:left w:val="nil"/>
              <w:bottom w:val="single" w:sz="4" w:space="0" w:color="auto"/>
              <w:right w:val="single" w:sz="4" w:space="0" w:color="auto"/>
            </w:tcBorders>
            <w:shd w:val="clear" w:color="auto" w:fill="FFFFFF" w:themeFill="background1"/>
            <w:noWrap/>
            <w:vAlign w:val="bottom"/>
            <w:hideMark/>
          </w:tcPr>
          <w:p w14:paraId="6DD2A83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3887" w:type="dxa"/>
            <w:gridSpan w:val="2"/>
            <w:tcBorders>
              <w:top w:val="nil"/>
              <w:left w:val="nil"/>
              <w:bottom w:val="single" w:sz="4" w:space="0" w:color="auto"/>
              <w:right w:val="single" w:sz="4" w:space="0" w:color="auto"/>
            </w:tcBorders>
            <w:shd w:val="clear" w:color="auto" w:fill="FFFFFF" w:themeFill="background1"/>
            <w:noWrap/>
            <w:vAlign w:val="bottom"/>
            <w:hideMark/>
          </w:tcPr>
          <w:p w14:paraId="458CF83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bl>
    <w:p w14:paraId="600B1E2E" w14:textId="77777777" w:rsidR="00EA33D8" w:rsidRPr="00AD18D7" w:rsidRDefault="00AD18D7" w:rsidP="003B325F">
      <w:pPr>
        <w:shd w:val="clear" w:color="auto" w:fill="FFFFFF" w:themeFill="background1"/>
        <w:rPr>
          <w:rFonts w:ascii="Tahoma" w:hAnsi="Tahoma" w:cs="Tahoma"/>
          <w:b/>
        </w:rPr>
      </w:pPr>
      <w:r>
        <w:rPr>
          <w:rFonts w:ascii="Tahoma" w:hAnsi="Tahoma" w:cs="Tahoma"/>
          <w:b/>
        </w:rPr>
        <w:t>EXPERIENCIA LABORAL</w:t>
      </w:r>
    </w:p>
    <w:tbl>
      <w:tblPr>
        <w:tblW w:w="8874" w:type="dxa"/>
        <w:tblInd w:w="55" w:type="dxa"/>
        <w:tblCellMar>
          <w:left w:w="70" w:type="dxa"/>
          <w:right w:w="70" w:type="dxa"/>
        </w:tblCellMar>
        <w:tblLook w:val="04A0" w:firstRow="1" w:lastRow="0" w:firstColumn="1" w:lastColumn="0" w:noHBand="0" w:noVBand="1"/>
      </w:tblPr>
      <w:tblGrid>
        <w:gridCol w:w="2370"/>
        <w:gridCol w:w="1723"/>
        <w:gridCol w:w="1239"/>
        <w:gridCol w:w="1280"/>
        <w:gridCol w:w="2262"/>
      </w:tblGrid>
      <w:tr w:rsidR="00EA33D8" w:rsidRPr="00AD18D7" w14:paraId="73EF10DE" w14:textId="77777777" w:rsidTr="00B21E9E">
        <w:trPr>
          <w:trHeight w:val="155"/>
        </w:trPr>
        <w:tc>
          <w:tcPr>
            <w:tcW w:w="2370"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2591B90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CARGO</w:t>
            </w:r>
          </w:p>
        </w:tc>
        <w:tc>
          <w:tcPr>
            <w:tcW w:w="1723" w:type="dxa"/>
            <w:tcBorders>
              <w:top w:val="single" w:sz="4" w:space="0" w:color="auto"/>
              <w:left w:val="nil"/>
              <w:bottom w:val="single" w:sz="4" w:space="0" w:color="auto"/>
              <w:right w:val="nil"/>
            </w:tcBorders>
            <w:shd w:val="clear" w:color="auto" w:fill="FFFFFF" w:themeFill="background1"/>
            <w:noWrap/>
            <w:vAlign w:val="bottom"/>
            <w:hideMark/>
          </w:tcPr>
          <w:p w14:paraId="6273439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39" w:type="dxa"/>
            <w:tcBorders>
              <w:top w:val="single" w:sz="4" w:space="0" w:color="auto"/>
              <w:left w:val="nil"/>
              <w:bottom w:val="single" w:sz="4" w:space="0" w:color="auto"/>
              <w:right w:val="nil"/>
            </w:tcBorders>
            <w:shd w:val="clear" w:color="auto" w:fill="FFFFFF" w:themeFill="background1"/>
            <w:noWrap/>
            <w:vAlign w:val="bottom"/>
            <w:hideMark/>
          </w:tcPr>
          <w:p w14:paraId="7AF4C4B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80" w:type="dxa"/>
            <w:tcBorders>
              <w:top w:val="single" w:sz="4" w:space="0" w:color="auto"/>
              <w:left w:val="nil"/>
              <w:bottom w:val="single" w:sz="4" w:space="0" w:color="auto"/>
              <w:right w:val="nil"/>
            </w:tcBorders>
            <w:shd w:val="clear" w:color="auto" w:fill="FFFFFF" w:themeFill="background1"/>
            <w:noWrap/>
            <w:vAlign w:val="bottom"/>
            <w:hideMark/>
          </w:tcPr>
          <w:p w14:paraId="1B2C21B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26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7160CA0"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1477BEA4" w14:textId="77777777" w:rsidTr="00B21E9E">
        <w:trPr>
          <w:trHeight w:val="155"/>
        </w:trPr>
        <w:tc>
          <w:tcPr>
            <w:tcW w:w="2370" w:type="dxa"/>
            <w:tcBorders>
              <w:top w:val="nil"/>
              <w:left w:val="single" w:sz="4" w:space="0" w:color="auto"/>
              <w:bottom w:val="single" w:sz="4" w:space="0" w:color="auto"/>
              <w:right w:val="nil"/>
            </w:tcBorders>
            <w:shd w:val="clear" w:color="auto" w:fill="FFFFFF" w:themeFill="background1"/>
            <w:noWrap/>
            <w:vAlign w:val="bottom"/>
            <w:hideMark/>
          </w:tcPr>
          <w:p w14:paraId="3566FE13"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single" w:sz="4" w:space="0" w:color="auto"/>
              <w:right w:val="nil"/>
            </w:tcBorders>
            <w:shd w:val="clear" w:color="auto" w:fill="FFFFFF" w:themeFill="background1"/>
            <w:noWrap/>
            <w:vAlign w:val="bottom"/>
            <w:hideMark/>
          </w:tcPr>
          <w:p w14:paraId="4B2DE84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39" w:type="dxa"/>
            <w:tcBorders>
              <w:top w:val="nil"/>
              <w:left w:val="nil"/>
              <w:bottom w:val="single" w:sz="4" w:space="0" w:color="auto"/>
              <w:right w:val="nil"/>
            </w:tcBorders>
            <w:shd w:val="clear" w:color="auto" w:fill="FFFFFF" w:themeFill="background1"/>
            <w:noWrap/>
            <w:vAlign w:val="bottom"/>
            <w:hideMark/>
          </w:tcPr>
          <w:p w14:paraId="3B33FF2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80" w:type="dxa"/>
            <w:tcBorders>
              <w:top w:val="nil"/>
              <w:left w:val="nil"/>
              <w:bottom w:val="single" w:sz="4" w:space="0" w:color="auto"/>
              <w:right w:val="nil"/>
            </w:tcBorders>
            <w:shd w:val="clear" w:color="auto" w:fill="FFFFFF" w:themeFill="background1"/>
            <w:noWrap/>
            <w:vAlign w:val="bottom"/>
            <w:hideMark/>
          </w:tcPr>
          <w:p w14:paraId="54D0201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4F6C9AB4"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284D0D4A" w14:textId="77777777" w:rsidTr="00B21E9E">
        <w:trPr>
          <w:trHeight w:val="155"/>
        </w:trPr>
        <w:tc>
          <w:tcPr>
            <w:tcW w:w="2370" w:type="dxa"/>
            <w:tcBorders>
              <w:top w:val="nil"/>
              <w:left w:val="single" w:sz="4" w:space="0" w:color="auto"/>
              <w:bottom w:val="single" w:sz="4" w:space="0" w:color="auto"/>
              <w:right w:val="nil"/>
            </w:tcBorders>
            <w:shd w:val="clear" w:color="auto" w:fill="FFFFFF" w:themeFill="background1"/>
            <w:noWrap/>
            <w:vAlign w:val="bottom"/>
            <w:hideMark/>
          </w:tcPr>
          <w:p w14:paraId="50D9457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INSTITUCION O EMPRESA</w:t>
            </w:r>
          </w:p>
        </w:tc>
        <w:tc>
          <w:tcPr>
            <w:tcW w:w="1723" w:type="dxa"/>
            <w:tcBorders>
              <w:top w:val="nil"/>
              <w:left w:val="nil"/>
              <w:bottom w:val="single" w:sz="4" w:space="0" w:color="auto"/>
              <w:right w:val="nil"/>
            </w:tcBorders>
            <w:shd w:val="clear" w:color="auto" w:fill="FFFFFF" w:themeFill="background1"/>
            <w:noWrap/>
            <w:vAlign w:val="bottom"/>
            <w:hideMark/>
          </w:tcPr>
          <w:p w14:paraId="3A4B90D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39" w:type="dxa"/>
            <w:tcBorders>
              <w:top w:val="nil"/>
              <w:left w:val="nil"/>
              <w:bottom w:val="single" w:sz="4" w:space="0" w:color="auto"/>
              <w:right w:val="nil"/>
            </w:tcBorders>
            <w:shd w:val="clear" w:color="auto" w:fill="FFFFFF" w:themeFill="background1"/>
            <w:noWrap/>
            <w:vAlign w:val="bottom"/>
            <w:hideMark/>
          </w:tcPr>
          <w:p w14:paraId="7FFF9BE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80" w:type="dxa"/>
            <w:tcBorders>
              <w:top w:val="nil"/>
              <w:left w:val="nil"/>
              <w:bottom w:val="single" w:sz="4" w:space="0" w:color="auto"/>
              <w:right w:val="nil"/>
            </w:tcBorders>
            <w:shd w:val="clear" w:color="auto" w:fill="FFFFFF" w:themeFill="background1"/>
            <w:noWrap/>
            <w:vAlign w:val="bottom"/>
            <w:hideMark/>
          </w:tcPr>
          <w:p w14:paraId="0C0D086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6B07E0E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1AF7FE12" w14:textId="77777777" w:rsidTr="00B21E9E">
        <w:trPr>
          <w:trHeight w:val="155"/>
        </w:trPr>
        <w:tc>
          <w:tcPr>
            <w:tcW w:w="2370" w:type="dxa"/>
            <w:tcBorders>
              <w:top w:val="nil"/>
              <w:left w:val="single" w:sz="4" w:space="0" w:color="auto"/>
              <w:bottom w:val="single" w:sz="4" w:space="0" w:color="auto"/>
              <w:right w:val="nil"/>
            </w:tcBorders>
            <w:shd w:val="clear" w:color="auto" w:fill="FFFFFF" w:themeFill="background1"/>
            <w:noWrap/>
            <w:vAlign w:val="bottom"/>
            <w:hideMark/>
          </w:tcPr>
          <w:p w14:paraId="2F03890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single" w:sz="4" w:space="0" w:color="auto"/>
              <w:right w:val="nil"/>
            </w:tcBorders>
            <w:shd w:val="clear" w:color="auto" w:fill="FFFFFF" w:themeFill="background1"/>
            <w:noWrap/>
            <w:vAlign w:val="bottom"/>
            <w:hideMark/>
          </w:tcPr>
          <w:p w14:paraId="35ADA844"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39" w:type="dxa"/>
            <w:tcBorders>
              <w:top w:val="nil"/>
              <w:left w:val="nil"/>
              <w:bottom w:val="single" w:sz="4" w:space="0" w:color="auto"/>
              <w:right w:val="nil"/>
            </w:tcBorders>
            <w:shd w:val="clear" w:color="auto" w:fill="FFFFFF" w:themeFill="background1"/>
            <w:noWrap/>
            <w:vAlign w:val="bottom"/>
            <w:hideMark/>
          </w:tcPr>
          <w:p w14:paraId="621D0BC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80" w:type="dxa"/>
            <w:tcBorders>
              <w:top w:val="nil"/>
              <w:left w:val="nil"/>
              <w:bottom w:val="single" w:sz="4" w:space="0" w:color="auto"/>
              <w:right w:val="nil"/>
            </w:tcBorders>
            <w:shd w:val="clear" w:color="auto" w:fill="FFFFFF" w:themeFill="background1"/>
            <w:noWrap/>
            <w:vAlign w:val="bottom"/>
            <w:hideMark/>
          </w:tcPr>
          <w:p w14:paraId="0F5A7BD0"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1D4C80DA"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60A5CBE8" w14:textId="77777777" w:rsidTr="00B21E9E">
        <w:trPr>
          <w:trHeight w:val="155"/>
        </w:trPr>
        <w:tc>
          <w:tcPr>
            <w:tcW w:w="4093"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36DAA7F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DEPTO., GERENCIA, UNIDAD O AREA DE DESEMPEÑO</w:t>
            </w:r>
          </w:p>
        </w:tc>
        <w:tc>
          <w:tcPr>
            <w:tcW w:w="1239" w:type="dxa"/>
            <w:tcBorders>
              <w:top w:val="nil"/>
              <w:left w:val="nil"/>
              <w:bottom w:val="single" w:sz="4" w:space="0" w:color="auto"/>
              <w:right w:val="single" w:sz="4" w:space="0" w:color="auto"/>
            </w:tcBorders>
            <w:shd w:val="clear" w:color="auto" w:fill="FFFFFF" w:themeFill="background1"/>
            <w:noWrap/>
            <w:vAlign w:val="bottom"/>
            <w:hideMark/>
          </w:tcPr>
          <w:p w14:paraId="7D6AAE1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DESDE (</w:t>
            </w:r>
            <w:proofErr w:type="spellStart"/>
            <w:proofErr w:type="gramStart"/>
            <w:r w:rsidRPr="00AD18D7">
              <w:rPr>
                <w:rFonts w:ascii="Tahoma" w:eastAsia="Times New Roman" w:hAnsi="Tahoma" w:cs="Tahoma"/>
                <w:color w:val="000000"/>
                <w:lang w:eastAsia="es-CL"/>
              </w:rPr>
              <w:t>mm,aaaa</w:t>
            </w:r>
            <w:proofErr w:type="spellEnd"/>
            <w:proofErr w:type="gramEnd"/>
            <w:r w:rsidRPr="00AD18D7">
              <w:rPr>
                <w:rFonts w:ascii="Tahoma" w:eastAsia="Times New Roman" w:hAnsi="Tahoma" w:cs="Tahoma"/>
                <w:color w:val="000000"/>
                <w:lang w:eastAsia="es-CL"/>
              </w:rPr>
              <w:t>)</w:t>
            </w:r>
          </w:p>
        </w:tc>
        <w:tc>
          <w:tcPr>
            <w:tcW w:w="1280" w:type="dxa"/>
            <w:tcBorders>
              <w:top w:val="nil"/>
              <w:left w:val="nil"/>
              <w:bottom w:val="single" w:sz="4" w:space="0" w:color="auto"/>
              <w:right w:val="single" w:sz="4" w:space="0" w:color="auto"/>
            </w:tcBorders>
            <w:shd w:val="clear" w:color="auto" w:fill="FFFFFF" w:themeFill="background1"/>
            <w:noWrap/>
            <w:vAlign w:val="bottom"/>
            <w:hideMark/>
          </w:tcPr>
          <w:p w14:paraId="00A639E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HASTA (</w:t>
            </w:r>
            <w:proofErr w:type="spellStart"/>
            <w:proofErr w:type="gramStart"/>
            <w:r w:rsidRPr="00AD18D7">
              <w:rPr>
                <w:rFonts w:ascii="Tahoma" w:eastAsia="Times New Roman" w:hAnsi="Tahoma" w:cs="Tahoma"/>
                <w:color w:val="000000"/>
                <w:lang w:eastAsia="es-CL"/>
              </w:rPr>
              <w:t>mm,aaaa</w:t>
            </w:r>
            <w:proofErr w:type="spellEnd"/>
            <w:proofErr w:type="gramEnd"/>
            <w:r w:rsidRPr="00AD18D7">
              <w:rPr>
                <w:rFonts w:ascii="Tahoma" w:eastAsia="Times New Roman" w:hAnsi="Tahoma" w:cs="Tahoma"/>
                <w:color w:val="000000"/>
                <w:lang w:eastAsia="es-CL"/>
              </w:rPr>
              <w:t>)</w:t>
            </w: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0408CCCF"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DURACION DEL CARGO</w:t>
            </w:r>
          </w:p>
        </w:tc>
      </w:tr>
      <w:tr w:rsidR="00EA33D8" w:rsidRPr="00AD18D7" w14:paraId="79138853" w14:textId="77777777" w:rsidTr="00B21E9E">
        <w:trPr>
          <w:trHeight w:val="155"/>
        </w:trPr>
        <w:tc>
          <w:tcPr>
            <w:tcW w:w="2370" w:type="dxa"/>
            <w:tcBorders>
              <w:top w:val="nil"/>
              <w:left w:val="single" w:sz="4" w:space="0" w:color="auto"/>
              <w:bottom w:val="single" w:sz="4" w:space="0" w:color="auto"/>
              <w:right w:val="nil"/>
            </w:tcBorders>
            <w:shd w:val="clear" w:color="auto" w:fill="FFFFFF" w:themeFill="background1"/>
            <w:noWrap/>
            <w:vAlign w:val="bottom"/>
            <w:hideMark/>
          </w:tcPr>
          <w:p w14:paraId="538C7D2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single" w:sz="4" w:space="0" w:color="auto"/>
              <w:right w:val="single" w:sz="4" w:space="0" w:color="auto"/>
            </w:tcBorders>
            <w:shd w:val="clear" w:color="auto" w:fill="FFFFFF" w:themeFill="background1"/>
            <w:noWrap/>
            <w:vAlign w:val="bottom"/>
            <w:hideMark/>
          </w:tcPr>
          <w:p w14:paraId="4FA9EAAD"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39" w:type="dxa"/>
            <w:tcBorders>
              <w:top w:val="nil"/>
              <w:left w:val="nil"/>
              <w:bottom w:val="single" w:sz="4" w:space="0" w:color="auto"/>
              <w:right w:val="single" w:sz="4" w:space="0" w:color="auto"/>
            </w:tcBorders>
            <w:shd w:val="clear" w:color="auto" w:fill="FFFFFF" w:themeFill="background1"/>
            <w:noWrap/>
            <w:vAlign w:val="bottom"/>
            <w:hideMark/>
          </w:tcPr>
          <w:p w14:paraId="449CE0D0"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80" w:type="dxa"/>
            <w:tcBorders>
              <w:top w:val="nil"/>
              <w:left w:val="nil"/>
              <w:bottom w:val="single" w:sz="4" w:space="0" w:color="auto"/>
              <w:right w:val="single" w:sz="4" w:space="0" w:color="auto"/>
            </w:tcBorders>
            <w:shd w:val="clear" w:color="auto" w:fill="FFFFFF" w:themeFill="background1"/>
            <w:noWrap/>
            <w:vAlign w:val="bottom"/>
            <w:hideMark/>
          </w:tcPr>
          <w:p w14:paraId="51696FF7"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54F93FD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3DC92B45" w14:textId="77777777" w:rsidTr="00B21E9E">
        <w:trPr>
          <w:trHeight w:val="155"/>
        </w:trPr>
        <w:tc>
          <w:tcPr>
            <w:tcW w:w="2370" w:type="dxa"/>
            <w:tcBorders>
              <w:top w:val="nil"/>
              <w:left w:val="single" w:sz="4" w:space="0" w:color="auto"/>
              <w:bottom w:val="single" w:sz="4" w:space="0" w:color="auto"/>
              <w:right w:val="nil"/>
            </w:tcBorders>
            <w:shd w:val="clear" w:color="auto" w:fill="FFFFFF" w:themeFill="background1"/>
            <w:noWrap/>
            <w:vAlign w:val="bottom"/>
            <w:hideMark/>
          </w:tcPr>
          <w:p w14:paraId="7D61DB33"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FUNCIONES PRINCIPALES</w:t>
            </w:r>
          </w:p>
        </w:tc>
        <w:tc>
          <w:tcPr>
            <w:tcW w:w="1723" w:type="dxa"/>
            <w:tcBorders>
              <w:top w:val="nil"/>
              <w:left w:val="nil"/>
              <w:bottom w:val="single" w:sz="4" w:space="0" w:color="auto"/>
              <w:right w:val="nil"/>
            </w:tcBorders>
            <w:shd w:val="clear" w:color="auto" w:fill="FFFFFF" w:themeFill="background1"/>
            <w:noWrap/>
            <w:vAlign w:val="bottom"/>
            <w:hideMark/>
          </w:tcPr>
          <w:p w14:paraId="2E2327E4"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39" w:type="dxa"/>
            <w:tcBorders>
              <w:top w:val="nil"/>
              <w:left w:val="nil"/>
              <w:bottom w:val="single" w:sz="4" w:space="0" w:color="auto"/>
              <w:right w:val="nil"/>
            </w:tcBorders>
            <w:shd w:val="clear" w:color="auto" w:fill="FFFFFF" w:themeFill="background1"/>
            <w:noWrap/>
            <w:vAlign w:val="bottom"/>
            <w:hideMark/>
          </w:tcPr>
          <w:p w14:paraId="15BE331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80" w:type="dxa"/>
            <w:tcBorders>
              <w:top w:val="nil"/>
              <w:left w:val="nil"/>
              <w:bottom w:val="single" w:sz="4" w:space="0" w:color="auto"/>
              <w:right w:val="nil"/>
            </w:tcBorders>
            <w:shd w:val="clear" w:color="auto" w:fill="FFFFFF" w:themeFill="background1"/>
            <w:noWrap/>
            <w:vAlign w:val="bottom"/>
            <w:hideMark/>
          </w:tcPr>
          <w:p w14:paraId="3CBBBED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262" w:type="dxa"/>
            <w:tcBorders>
              <w:top w:val="nil"/>
              <w:left w:val="nil"/>
              <w:bottom w:val="single" w:sz="4" w:space="0" w:color="auto"/>
              <w:right w:val="single" w:sz="4" w:space="0" w:color="auto"/>
            </w:tcBorders>
            <w:shd w:val="clear" w:color="auto" w:fill="FFFFFF" w:themeFill="background1"/>
            <w:noWrap/>
            <w:vAlign w:val="bottom"/>
            <w:hideMark/>
          </w:tcPr>
          <w:p w14:paraId="0995401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77AA2ACD" w14:textId="77777777" w:rsidTr="00B21E9E">
        <w:trPr>
          <w:trHeight w:val="155"/>
        </w:trPr>
        <w:tc>
          <w:tcPr>
            <w:tcW w:w="2370" w:type="dxa"/>
            <w:tcBorders>
              <w:top w:val="nil"/>
              <w:left w:val="single" w:sz="4" w:space="0" w:color="auto"/>
              <w:bottom w:val="nil"/>
              <w:right w:val="nil"/>
            </w:tcBorders>
            <w:shd w:val="clear" w:color="auto" w:fill="FFFFFF" w:themeFill="background1"/>
            <w:noWrap/>
            <w:vAlign w:val="bottom"/>
            <w:hideMark/>
          </w:tcPr>
          <w:p w14:paraId="698DB946"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nil"/>
              <w:right w:val="nil"/>
            </w:tcBorders>
            <w:shd w:val="clear" w:color="auto" w:fill="FFFFFF" w:themeFill="background1"/>
            <w:noWrap/>
            <w:vAlign w:val="bottom"/>
            <w:hideMark/>
          </w:tcPr>
          <w:p w14:paraId="7D09B002"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39" w:type="dxa"/>
            <w:tcBorders>
              <w:top w:val="nil"/>
              <w:left w:val="nil"/>
              <w:bottom w:val="nil"/>
              <w:right w:val="nil"/>
            </w:tcBorders>
            <w:shd w:val="clear" w:color="auto" w:fill="FFFFFF" w:themeFill="background1"/>
            <w:noWrap/>
            <w:vAlign w:val="bottom"/>
            <w:hideMark/>
          </w:tcPr>
          <w:p w14:paraId="77B2270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80" w:type="dxa"/>
            <w:tcBorders>
              <w:top w:val="nil"/>
              <w:left w:val="nil"/>
              <w:bottom w:val="nil"/>
              <w:right w:val="nil"/>
            </w:tcBorders>
            <w:shd w:val="clear" w:color="auto" w:fill="FFFFFF" w:themeFill="background1"/>
            <w:noWrap/>
            <w:vAlign w:val="bottom"/>
            <w:hideMark/>
          </w:tcPr>
          <w:p w14:paraId="0890EDF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262" w:type="dxa"/>
            <w:tcBorders>
              <w:top w:val="nil"/>
              <w:left w:val="nil"/>
              <w:bottom w:val="nil"/>
              <w:right w:val="single" w:sz="4" w:space="0" w:color="auto"/>
            </w:tcBorders>
            <w:shd w:val="clear" w:color="auto" w:fill="FFFFFF" w:themeFill="background1"/>
            <w:noWrap/>
            <w:vAlign w:val="bottom"/>
            <w:hideMark/>
          </w:tcPr>
          <w:p w14:paraId="3B06319D"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46659428" w14:textId="77777777" w:rsidTr="00AD18D7">
        <w:trPr>
          <w:trHeight w:val="155"/>
        </w:trPr>
        <w:tc>
          <w:tcPr>
            <w:tcW w:w="2370" w:type="dxa"/>
            <w:tcBorders>
              <w:top w:val="nil"/>
              <w:left w:val="single" w:sz="4" w:space="0" w:color="auto"/>
              <w:bottom w:val="nil"/>
              <w:right w:val="nil"/>
            </w:tcBorders>
            <w:shd w:val="clear" w:color="auto" w:fill="auto"/>
            <w:noWrap/>
            <w:vAlign w:val="bottom"/>
            <w:hideMark/>
          </w:tcPr>
          <w:p w14:paraId="5638E15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nil"/>
              <w:right w:val="nil"/>
            </w:tcBorders>
            <w:shd w:val="clear" w:color="auto" w:fill="auto"/>
            <w:noWrap/>
            <w:vAlign w:val="bottom"/>
            <w:hideMark/>
          </w:tcPr>
          <w:p w14:paraId="5F29FC4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1239" w:type="dxa"/>
            <w:tcBorders>
              <w:top w:val="nil"/>
              <w:left w:val="nil"/>
              <w:bottom w:val="nil"/>
              <w:right w:val="nil"/>
            </w:tcBorders>
            <w:shd w:val="clear" w:color="auto" w:fill="auto"/>
            <w:noWrap/>
            <w:vAlign w:val="bottom"/>
            <w:hideMark/>
          </w:tcPr>
          <w:p w14:paraId="68C1288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1280" w:type="dxa"/>
            <w:tcBorders>
              <w:top w:val="nil"/>
              <w:left w:val="nil"/>
              <w:bottom w:val="nil"/>
              <w:right w:val="nil"/>
            </w:tcBorders>
            <w:shd w:val="clear" w:color="auto" w:fill="auto"/>
            <w:noWrap/>
            <w:vAlign w:val="bottom"/>
            <w:hideMark/>
          </w:tcPr>
          <w:p w14:paraId="553CCE5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2262" w:type="dxa"/>
            <w:tcBorders>
              <w:top w:val="nil"/>
              <w:left w:val="nil"/>
              <w:bottom w:val="nil"/>
              <w:right w:val="single" w:sz="4" w:space="0" w:color="auto"/>
            </w:tcBorders>
            <w:shd w:val="clear" w:color="auto" w:fill="auto"/>
            <w:noWrap/>
            <w:vAlign w:val="bottom"/>
            <w:hideMark/>
          </w:tcPr>
          <w:p w14:paraId="18C4866C"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422A44C7" w14:textId="77777777" w:rsidTr="00AD18D7">
        <w:trPr>
          <w:trHeight w:val="155"/>
        </w:trPr>
        <w:tc>
          <w:tcPr>
            <w:tcW w:w="2370" w:type="dxa"/>
            <w:tcBorders>
              <w:top w:val="nil"/>
              <w:left w:val="single" w:sz="4" w:space="0" w:color="auto"/>
              <w:bottom w:val="nil"/>
              <w:right w:val="nil"/>
            </w:tcBorders>
            <w:shd w:val="clear" w:color="auto" w:fill="auto"/>
            <w:noWrap/>
            <w:vAlign w:val="bottom"/>
            <w:hideMark/>
          </w:tcPr>
          <w:p w14:paraId="41F1A1D7"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nil"/>
              <w:right w:val="nil"/>
            </w:tcBorders>
            <w:shd w:val="clear" w:color="auto" w:fill="auto"/>
            <w:noWrap/>
            <w:vAlign w:val="bottom"/>
            <w:hideMark/>
          </w:tcPr>
          <w:p w14:paraId="6DDA90B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1239" w:type="dxa"/>
            <w:tcBorders>
              <w:top w:val="nil"/>
              <w:left w:val="nil"/>
              <w:bottom w:val="nil"/>
              <w:right w:val="nil"/>
            </w:tcBorders>
            <w:shd w:val="clear" w:color="auto" w:fill="auto"/>
            <w:noWrap/>
            <w:vAlign w:val="bottom"/>
            <w:hideMark/>
          </w:tcPr>
          <w:p w14:paraId="74EFA87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1280" w:type="dxa"/>
            <w:tcBorders>
              <w:top w:val="nil"/>
              <w:left w:val="nil"/>
              <w:bottom w:val="nil"/>
              <w:right w:val="nil"/>
            </w:tcBorders>
            <w:shd w:val="clear" w:color="auto" w:fill="auto"/>
            <w:noWrap/>
            <w:vAlign w:val="bottom"/>
            <w:hideMark/>
          </w:tcPr>
          <w:p w14:paraId="291F606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2262" w:type="dxa"/>
            <w:tcBorders>
              <w:top w:val="nil"/>
              <w:left w:val="nil"/>
              <w:bottom w:val="nil"/>
              <w:right w:val="single" w:sz="4" w:space="0" w:color="auto"/>
            </w:tcBorders>
            <w:shd w:val="clear" w:color="auto" w:fill="auto"/>
            <w:noWrap/>
            <w:vAlign w:val="bottom"/>
            <w:hideMark/>
          </w:tcPr>
          <w:p w14:paraId="33C25B03"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674172D5" w14:textId="77777777" w:rsidTr="00AD18D7">
        <w:trPr>
          <w:trHeight w:val="155"/>
        </w:trPr>
        <w:tc>
          <w:tcPr>
            <w:tcW w:w="2370" w:type="dxa"/>
            <w:tcBorders>
              <w:top w:val="nil"/>
              <w:left w:val="single" w:sz="4" w:space="0" w:color="auto"/>
              <w:bottom w:val="nil"/>
              <w:right w:val="nil"/>
            </w:tcBorders>
            <w:shd w:val="clear" w:color="auto" w:fill="auto"/>
            <w:noWrap/>
            <w:vAlign w:val="bottom"/>
            <w:hideMark/>
          </w:tcPr>
          <w:p w14:paraId="6A9D531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nil"/>
              <w:right w:val="nil"/>
            </w:tcBorders>
            <w:shd w:val="clear" w:color="auto" w:fill="auto"/>
            <w:noWrap/>
            <w:vAlign w:val="bottom"/>
            <w:hideMark/>
          </w:tcPr>
          <w:p w14:paraId="3089A087"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1239" w:type="dxa"/>
            <w:tcBorders>
              <w:top w:val="nil"/>
              <w:left w:val="nil"/>
              <w:bottom w:val="nil"/>
              <w:right w:val="nil"/>
            </w:tcBorders>
            <w:shd w:val="clear" w:color="auto" w:fill="auto"/>
            <w:noWrap/>
            <w:vAlign w:val="bottom"/>
            <w:hideMark/>
          </w:tcPr>
          <w:p w14:paraId="2AE0289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1280" w:type="dxa"/>
            <w:tcBorders>
              <w:top w:val="nil"/>
              <w:left w:val="nil"/>
              <w:bottom w:val="nil"/>
              <w:right w:val="nil"/>
            </w:tcBorders>
            <w:shd w:val="clear" w:color="auto" w:fill="auto"/>
            <w:noWrap/>
            <w:vAlign w:val="bottom"/>
            <w:hideMark/>
          </w:tcPr>
          <w:p w14:paraId="748228FB"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2262" w:type="dxa"/>
            <w:tcBorders>
              <w:top w:val="nil"/>
              <w:left w:val="nil"/>
              <w:bottom w:val="nil"/>
              <w:right w:val="single" w:sz="4" w:space="0" w:color="auto"/>
            </w:tcBorders>
            <w:shd w:val="clear" w:color="auto" w:fill="auto"/>
            <w:noWrap/>
            <w:vAlign w:val="bottom"/>
            <w:hideMark/>
          </w:tcPr>
          <w:p w14:paraId="406B1640"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007A1938" w14:textId="77777777" w:rsidTr="00AD18D7">
        <w:trPr>
          <w:trHeight w:val="155"/>
        </w:trPr>
        <w:tc>
          <w:tcPr>
            <w:tcW w:w="2370" w:type="dxa"/>
            <w:tcBorders>
              <w:top w:val="nil"/>
              <w:left w:val="single" w:sz="4" w:space="0" w:color="auto"/>
              <w:bottom w:val="nil"/>
              <w:right w:val="nil"/>
            </w:tcBorders>
            <w:shd w:val="clear" w:color="auto" w:fill="auto"/>
            <w:noWrap/>
            <w:vAlign w:val="bottom"/>
            <w:hideMark/>
          </w:tcPr>
          <w:p w14:paraId="54DF508F"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nil"/>
              <w:right w:val="nil"/>
            </w:tcBorders>
            <w:shd w:val="clear" w:color="auto" w:fill="auto"/>
            <w:noWrap/>
            <w:vAlign w:val="bottom"/>
            <w:hideMark/>
          </w:tcPr>
          <w:p w14:paraId="16226F78"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1239" w:type="dxa"/>
            <w:tcBorders>
              <w:top w:val="nil"/>
              <w:left w:val="nil"/>
              <w:bottom w:val="nil"/>
              <w:right w:val="nil"/>
            </w:tcBorders>
            <w:shd w:val="clear" w:color="auto" w:fill="auto"/>
            <w:noWrap/>
            <w:vAlign w:val="bottom"/>
            <w:hideMark/>
          </w:tcPr>
          <w:p w14:paraId="421B0930"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1280" w:type="dxa"/>
            <w:tcBorders>
              <w:top w:val="nil"/>
              <w:left w:val="nil"/>
              <w:bottom w:val="nil"/>
              <w:right w:val="nil"/>
            </w:tcBorders>
            <w:shd w:val="clear" w:color="auto" w:fill="auto"/>
            <w:noWrap/>
            <w:vAlign w:val="bottom"/>
            <w:hideMark/>
          </w:tcPr>
          <w:p w14:paraId="223C51ED"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p>
        </w:tc>
        <w:tc>
          <w:tcPr>
            <w:tcW w:w="2262" w:type="dxa"/>
            <w:tcBorders>
              <w:top w:val="nil"/>
              <w:left w:val="nil"/>
              <w:bottom w:val="nil"/>
              <w:right w:val="single" w:sz="4" w:space="0" w:color="auto"/>
            </w:tcBorders>
            <w:shd w:val="clear" w:color="auto" w:fill="auto"/>
            <w:noWrap/>
            <w:vAlign w:val="bottom"/>
            <w:hideMark/>
          </w:tcPr>
          <w:p w14:paraId="7F1FC29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r w:rsidR="00EA33D8" w:rsidRPr="00AD18D7" w14:paraId="34621A8F" w14:textId="77777777" w:rsidTr="00AD18D7">
        <w:trPr>
          <w:trHeight w:val="155"/>
        </w:trPr>
        <w:tc>
          <w:tcPr>
            <w:tcW w:w="2370" w:type="dxa"/>
            <w:tcBorders>
              <w:top w:val="nil"/>
              <w:left w:val="single" w:sz="4" w:space="0" w:color="auto"/>
              <w:bottom w:val="single" w:sz="4" w:space="0" w:color="auto"/>
              <w:right w:val="nil"/>
            </w:tcBorders>
            <w:shd w:val="clear" w:color="auto" w:fill="auto"/>
            <w:noWrap/>
            <w:vAlign w:val="bottom"/>
            <w:hideMark/>
          </w:tcPr>
          <w:p w14:paraId="67262985"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723" w:type="dxa"/>
            <w:tcBorders>
              <w:top w:val="nil"/>
              <w:left w:val="nil"/>
              <w:bottom w:val="single" w:sz="4" w:space="0" w:color="auto"/>
              <w:right w:val="nil"/>
            </w:tcBorders>
            <w:shd w:val="clear" w:color="auto" w:fill="auto"/>
            <w:noWrap/>
            <w:vAlign w:val="bottom"/>
            <w:hideMark/>
          </w:tcPr>
          <w:p w14:paraId="3E13CBA7"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39" w:type="dxa"/>
            <w:tcBorders>
              <w:top w:val="nil"/>
              <w:left w:val="nil"/>
              <w:bottom w:val="single" w:sz="4" w:space="0" w:color="auto"/>
              <w:right w:val="nil"/>
            </w:tcBorders>
            <w:shd w:val="clear" w:color="auto" w:fill="auto"/>
            <w:noWrap/>
            <w:vAlign w:val="bottom"/>
            <w:hideMark/>
          </w:tcPr>
          <w:p w14:paraId="1878A009"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1280" w:type="dxa"/>
            <w:tcBorders>
              <w:top w:val="nil"/>
              <w:left w:val="nil"/>
              <w:bottom w:val="single" w:sz="4" w:space="0" w:color="auto"/>
              <w:right w:val="nil"/>
            </w:tcBorders>
            <w:shd w:val="clear" w:color="auto" w:fill="auto"/>
            <w:noWrap/>
            <w:vAlign w:val="bottom"/>
            <w:hideMark/>
          </w:tcPr>
          <w:p w14:paraId="66A02EF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c>
          <w:tcPr>
            <w:tcW w:w="2262" w:type="dxa"/>
            <w:tcBorders>
              <w:top w:val="nil"/>
              <w:left w:val="nil"/>
              <w:bottom w:val="single" w:sz="4" w:space="0" w:color="auto"/>
              <w:right w:val="single" w:sz="4" w:space="0" w:color="auto"/>
            </w:tcBorders>
            <w:shd w:val="clear" w:color="auto" w:fill="auto"/>
            <w:noWrap/>
            <w:vAlign w:val="bottom"/>
            <w:hideMark/>
          </w:tcPr>
          <w:p w14:paraId="2A37A92E" w14:textId="77777777" w:rsidR="00EA33D8" w:rsidRPr="00AD18D7" w:rsidRDefault="00EA33D8" w:rsidP="003B325F">
            <w:pPr>
              <w:shd w:val="clear" w:color="auto" w:fill="FFFFFF" w:themeFill="background1"/>
              <w:spacing w:after="0"/>
              <w:rPr>
                <w:rFonts w:ascii="Tahoma" w:eastAsia="Times New Roman" w:hAnsi="Tahoma" w:cs="Tahoma"/>
                <w:color w:val="000000"/>
                <w:lang w:eastAsia="es-CL"/>
              </w:rPr>
            </w:pPr>
            <w:r w:rsidRPr="00AD18D7">
              <w:rPr>
                <w:rFonts w:ascii="Tahoma" w:eastAsia="Times New Roman" w:hAnsi="Tahoma" w:cs="Tahoma"/>
                <w:color w:val="000000"/>
                <w:lang w:eastAsia="es-CL"/>
              </w:rPr>
              <w:t> </w:t>
            </w:r>
          </w:p>
        </w:tc>
      </w:tr>
    </w:tbl>
    <w:p w14:paraId="32A1B96A" w14:textId="77777777" w:rsidR="00EA33D8" w:rsidRDefault="00EA33D8" w:rsidP="003B325F">
      <w:pPr>
        <w:shd w:val="clear" w:color="auto" w:fill="FFFFFF" w:themeFill="background1"/>
        <w:jc w:val="center"/>
        <w:rPr>
          <w:rFonts w:ascii="Tahoma" w:hAnsi="Tahoma" w:cs="Tahoma"/>
          <w:b/>
        </w:rPr>
      </w:pPr>
    </w:p>
    <w:p w14:paraId="0152ECB5" w14:textId="77777777" w:rsidR="007E4379" w:rsidRDefault="007E4379" w:rsidP="003B325F">
      <w:pPr>
        <w:shd w:val="clear" w:color="auto" w:fill="FFFFFF" w:themeFill="background1"/>
        <w:jc w:val="center"/>
        <w:rPr>
          <w:rFonts w:ascii="Tahoma" w:hAnsi="Tahoma" w:cs="Tahoma"/>
          <w:b/>
        </w:rPr>
      </w:pPr>
    </w:p>
    <w:p w14:paraId="654F7D05" w14:textId="77777777" w:rsidR="007E4379" w:rsidRDefault="007E4379" w:rsidP="003B325F">
      <w:pPr>
        <w:shd w:val="clear" w:color="auto" w:fill="FFFFFF" w:themeFill="background1"/>
        <w:jc w:val="center"/>
        <w:rPr>
          <w:rFonts w:ascii="Tahoma" w:hAnsi="Tahoma" w:cs="Tahoma"/>
          <w:b/>
        </w:rPr>
      </w:pPr>
    </w:p>
    <w:p w14:paraId="357C1B89" w14:textId="77777777" w:rsidR="00AD18D7" w:rsidRDefault="00AD18D7" w:rsidP="003B325F">
      <w:pPr>
        <w:shd w:val="clear" w:color="auto" w:fill="FFFFFF" w:themeFill="background1"/>
      </w:pPr>
      <w:r>
        <w:rPr>
          <w:rFonts w:ascii="Tahoma" w:hAnsi="Tahoma" w:cs="Tahoma"/>
          <w:b/>
        </w:rPr>
        <w:t xml:space="preserve">                                         _________________________</w:t>
      </w:r>
    </w:p>
    <w:p w14:paraId="7539193A" w14:textId="77777777" w:rsidR="00AD18D7" w:rsidRDefault="007E4379" w:rsidP="003B325F">
      <w:pPr>
        <w:shd w:val="clear" w:color="auto" w:fill="FFFFFF" w:themeFill="background1"/>
        <w:rPr>
          <w:rFonts w:ascii="Tahoma" w:hAnsi="Tahoma" w:cs="Tahoma"/>
          <w:b/>
        </w:rPr>
      </w:pPr>
      <w:r>
        <w:rPr>
          <w:rFonts w:ascii="Tahoma" w:hAnsi="Tahoma" w:cs="Tahoma"/>
          <w:b/>
        </w:rPr>
        <w:t xml:space="preserve">                                                          </w:t>
      </w:r>
      <w:r w:rsidR="00AD18D7">
        <w:rPr>
          <w:rFonts w:ascii="Tahoma" w:hAnsi="Tahoma" w:cs="Tahoma"/>
          <w:b/>
        </w:rPr>
        <w:t>FIRMA</w:t>
      </w:r>
    </w:p>
    <w:p w14:paraId="2A89CAB2" w14:textId="77777777" w:rsidR="00185793" w:rsidRDefault="00185793" w:rsidP="003B325F">
      <w:pPr>
        <w:jc w:val="center"/>
        <w:rPr>
          <w:rFonts w:ascii="Tahoma" w:hAnsi="Tahoma" w:cs="Tahoma"/>
          <w:b/>
        </w:rPr>
      </w:pPr>
    </w:p>
    <w:p w14:paraId="0331D5A0" w14:textId="77777777" w:rsidR="00185793" w:rsidRDefault="00185793" w:rsidP="003B325F">
      <w:pPr>
        <w:jc w:val="center"/>
        <w:rPr>
          <w:rFonts w:ascii="Tahoma" w:hAnsi="Tahoma" w:cs="Tahoma"/>
          <w:b/>
        </w:rPr>
      </w:pPr>
    </w:p>
    <w:p w14:paraId="3BC41071" w14:textId="77777777" w:rsidR="00EA33D8" w:rsidRDefault="00EA33D8" w:rsidP="003B325F">
      <w:pPr>
        <w:jc w:val="center"/>
        <w:rPr>
          <w:rFonts w:ascii="Tahoma" w:hAnsi="Tahoma" w:cs="Tahoma"/>
          <w:b/>
        </w:rPr>
      </w:pPr>
      <w:r w:rsidRPr="004E2AE1">
        <w:rPr>
          <w:rFonts w:ascii="Tahoma" w:hAnsi="Tahoma" w:cs="Tahoma"/>
          <w:b/>
        </w:rPr>
        <w:lastRenderedPageBreak/>
        <w:t xml:space="preserve">DECLARACIÓN JURADA </w:t>
      </w:r>
    </w:p>
    <w:p w14:paraId="6BB7942B" w14:textId="77777777" w:rsidR="004E2AE1" w:rsidRDefault="004E2AE1" w:rsidP="003B325F">
      <w:pPr>
        <w:jc w:val="center"/>
        <w:rPr>
          <w:rFonts w:ascii="Tahoma" w:hAnsi="Tahoma" w:cs="Tahoma"/>
          <w:b/>
        </w:rPr>
      </w:pPr>
    </w:p>
    <w:p w14:paraId="7CBC1CA5" w14:textId="77777777" w:rsidR="007E4379" w:rsidRDefault="007E4379" w:rsidP="003B325F">
      <w:pPr>
        <w:jc w:val="center"/>
        <w:rPr>
          <w:rFonts w:ascii="Tahoma" w:hAnsi="Tahoma" w:cs="Tahoma"/>
          <w:b/>
        </w:rPr>
      </w:pPr>
    </w:p>
    <w:p w14:paraId="57A3DCDA" w14:textId="77777777" w:rsidR="004E2AE1" w:rsidRPr="004E2AE1" w:rsidRDefault="004E2AE1" w:rsidP="003B325F">
      <w:pPr>
        <w:jc w:val="right"/>
        <w:rPr>
          <w:rFonts w:ascii="Tahoma" w:hAnsi="Tahoma" w:cs="Tahoma"/>
        </w:rPr>
      </w:pPr>
      <w:r w:rsidRPr="004E2AE1">
        <w:rPr>
          <w:rFonts w:ascii="Tahoma" w:hAnsi="Tahoma" w:cs="Tahoma"/>
        </w:rPr>
        <w:t>Fecha: ________________________</w:t>
      </w:r>
    </w:p>
    <w:p w14:paraId="445C7B3A" w14:textId="77777777" w:rsidR="00EA33D8" w:rsidRDefault="00EA33D8" w:rsidP="003B325F">
      <w:pPr>
        <w:rPr>
          <w:rFonts w:ascii="Tahoma" w:hAnsi="Tahoma" w:cs="Tahoma"/>
        </w:rPr>
      </w:pPr>
    </w:p>
    <w:p w14:paraId="2AF0265B" w14:textId="77777777" w:rsidR="007E4379" w:rsidRPr="004E2AE1" w:rsidRDefault="007E4379" w:rsidP="003B325F">
      <w:pPr>
        <w:rPr>
          <w:rFonts w:ascii="Tahoma" w:hAnsi="Tahoma" w:cs="Tahoma"/>
        </w:rPr>
      </w:pPr>
    </w:p>
    <w:tbl>
      <w:tblPr>
        <w:tblW w:w="8445" w:type="dxa"/>
        <w:tblInd w:w="55" w:type="dxa"/>
        <w:tblCellMar>
          <w:left w:w="70" w:type="dxa"/>
          <w:right w:w="70" w:type="dxa"/>
        </w:tblCellMar>
        <w:tblLook w:val="04A0" w:firstRow="1" w:lastRow="0" w:firstColumn="1" w:lastColumn="0" w:noHBand="0" w:noVBand="1"/>
      </w:tblPr>
      <w:tblGrid>
        <w:gridCol w:w="5610"/>
        <w:gridCol w:w="2835"/>
      </w:tblGrid>
      <w:tr w:rsidR="00EA33D8" w:rsidRPr="004E2AE1" w14:paraId="2459A03B" w14:textId="77777777" w:rsidTr="00B21E9E">
        <w:trPr>
          <w:trHeight w:val="430"/>
        </w:trPr>
        <w:tc>
          <w:tcPr>
            <w:tcW w:w="5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C3312" w14:textId="77777777" w:rsidR="00EA33D8" w:rsidRPr="004E2AE1" w:rsidRDefault="00EA33D8" w:rsidP="003B325F">
            <w:pPr>
              <w:spacing w:after="0"/>
              <w:rPr>
                <w:rFonts w:ascii="Tahoma" w:eastAsia="Times New Roman" w:hAnsi="Tahoma" w:cs="Tahoma"/>
                <w:color w:val="000000"/>
                <w:lang w:eastAsia="es-CL"/>
              </w:rPr>
            </w:pPr>
            <w:r w:rsidRPr="004E2AE1">
              <w:rPr>
                <w:rFonts w:ascii="Tahoma" w:eastAsia="Times New Roman" w:hAnsi="Tahoma" w:cs="Tahoma"/>
                <w:color w:val="000000"/>
                <w:lang w:eastAsia="es-CL"/>
              </w:rPr>
              <w:t>NOMBRE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3B40145A" w14:textId="77777777" w:rsidR="00EA33D8" w:rsidRPr="004E2AE1" w:rsidRDefault="00EA33D8" w:rsidP="003B325F">
            <w:pPr>
              <w:spacing w:after="0"/>
              <w:rPr>
                <w:rFonts w:ascii="Tahoma" w:eastAsia="Times New Roman" w:hAnsi="Tahoma" w:cs="Tahoma"/>
                <w:color w:val="000000"/>
                <w:lang w:eastAsia="es-CL"/>
              </w:rPr>
            </w:pPr>
            <w:r w:rsidRPr="004E2AE1">
              <w:rPr>
                <w:rFonts w:ascii="Tahoma" w:eastAsia="Times New Roman" w:hAnsi="Tahoma" w:cs="Tahoma"/>
                <w:color w:val="000000"/>
                <w:lang w:eastAsia="es-CL"/>
              </w:rPr>
              <w:t>RUN</w:t>
            </w:r>
          </w:p>
        </w:tc>
      </w:tr>
    </w:tbl>
    <w:p w14:paraId="1D64C19D" w14:textId="77777777" w:rsidR="00EA33D8" w:rsidRPr="004E2AE1" w:rsidRDefault="00EA33D8" w:rsidP="003B325F">
      <w:pPr>
        <w:rPr>
          <w:rFonts w:ascii="Tahoma" w:hAnsi="Tahoma" w:cs="Tahoma"/>
        </w:rPr>
      </w:pPr>
    </w:p>
    <w:p w14:paraId="3D647722" w14:textId="77777777" w:rsidR="00EA33D8" w:rsidRPr="004E2AE1" w:rsidRDefault="00EA33D8" w:rsidP="003B325F">
      <w:pPr>
        <w:rPr>
          <w:rFonts w:ascii="Tahoma" w:hAnsi="Tahoma" w:cs="Tahoma"/>
        </w:rPr>
      </w:pPr>
      <w:r w:rsidRPr="004E2AE1">
        <w:rPr>
          <w:rFonts w:ascii="Tahoma" w:hAnsi="Tahoma" w:cs="Tahoma"/>
        </w:rPr>
        <w:t>DECLARO BAJO JURAMENTO LO SIGUIENTE:</w:t>
      </w:r>
    </w:p>
    <w:p w14:paraId="523B17AF" w14:textId="6EBDDA7C" w:rsidR="004E2AE1" w:rsidRDefault="00EA33D8" w:rsidP="003B325F">
      <w:pPr>
        <w:numPr>
          <w:ilvl w:val="0"/>
          <w:numId w:val="15"/>
        </w:numPr>
        <w:spacing w:before="0" w:after="200"/>
        <w:contextualSpacing/>
        <w:rPr>
          <w:rFonts w:ascii="Tahoma" w:hAnsi="Tahoma" w:cs="Tahoma"/>
        </w:rPr>
      </w:pPr>
      <w:r w:rsidRPr="004E2AE1">
        <w:rPr>
          <w:rFonts w:ascii="Tahoma" w:hAnsi="Tahoma" w:cs="Tahoma"/>
        </w:rPr>
        <w:t>Tener salud compatible con el</w:t>
      </w:r>
      <w:r w:rsidR="004E2AE1" w:rsidRPr="004E2AE1">
        <w:rPr>
          <w:rFonts w:ascii="Tahoma" w:hAnsi="Tahoma" w:cs="Tahoma"/>
        </w:rPr>
        <w:t xml:space="preserve"> desempeño del</w:t>
      </w:r>
      <w:r w:rsidRPr="004E2AE1">
        <w:rPr>
          <w:rFonts w:ascii="Tahoma" w:hAnsi="Tahoma" w:cs="Tahoma"/>
        </w:rPr>
        <w:t xml:space="preserve"> cargo</w:t>
      </w:r>
      <w:r w:rsidR="004E2AE1" w:rsidRPr="004E2AE1">
        <w:rPr>
          <w:rFonts w:ascii="Tahoma" w:hAnsi="Tahoma" w:cs="Tahoma"/>
        </w:rPr>
        <w:t>, conforme lo dispuesto en el artículo</w:t>
      </w:r>
      <w:r w:rsidRPr="004E2AE1">
        <w:rPr>
          <w:rFonts w:ascii="Tahoma" w:hAnsi="Tahoma" w:cs="Tahoma"/>
        </w:rPr>
        <w:t xml:space="preserve"> 10 letra c) de</w:t>
      </w:r>
      <w:r w:rsidR="00762857">
        <w:rPr>
          <w:rFonts w:ascii="Tahoma" w:hAnsi="Tahoma" w:cs="Tahoma"/>
        </w:rPr>
        <w:t xml:space="preserve"> </w:t>
      </w:r>
      <w:r w:rsidRPr="004E2AE1">
        <w:rPr>
          <w:rFonts w:ascii="Tahoma" w:hAnsi="Tahoma" w:cs="Tahoma"/>
        </w:rPr>
        <w:t>l</w:t>
      </w:r>
      <w:r w:rsidR="004E2AE1" w:rsidRPr="004E2AE1">
        <w:rPr>
          <w:rFonts w:ascii="Tahoma" w:hAnsi="Tahoma" w:cs="Tahoma"/>
        </w:rPr>
        <w:t xml:space="preserve">a ley </w:t>
      </w:r>
      <w:proofErr w:type="spellStart"/>
      <w:r w:rsidR="004E2AE1" w:rsidRPr="004E2AE1">
        <w:rPr>
          <w:rFonts w:ascii="Tahoma" w:hAnsi="Tahoma" w:cs="Tahoma"/>
        </w:rPr>
        <w:t>N°</w:t>
      </w:r>
      <w:proofErr w:type="spellEnd"/>
      <w:r w:rsidR="004E2AE1" w:rsidRPr="004E2AE1">
        <w:rPr>
          <w:rFonts w:ascii="Tahoma" w:hAnsi="Tahoma" w:cs="Tahoma"/>
        </w:rPr>
        <w:t xml:space="preserve"> 18.883.</w:t>
      </w:r>
    </w:p>
    <w:p w14:paraId="40088797" w14:textId="77777777" w:rsidR="004E2AE1" w:rsidRPr="004E2AE1" w:rsidRDefault="00EA33D8" w:rsidP="003B325F">
      <w:pPr>
        <w:numPr>
          <w:ilvl w:val="0"/>
          <w:numId w:val="15"/>
        </w:numPr>
        <w:spacing w:before="0" w:after="200"/>
        <w:contextualSpacing/>
        <w:rPr>
          <w:rFonts w:ascii="Tahoma" w:hAnsi="Tahoma" w:cs="Tahoma"/>
        </w:rPr>
      </w:pPr>
      <w:r w:rsidRPr="004E2AE1">
        <w:rPr>
          <w:rFonts w:ascii="Tahoma" w:hAnsi="Tahoma" w:cs="Tahoma"/>
        </w:rPr>
        <w:t xml:space="preserve">No haber cesado en un cargo público como consecuencia de haber obtenido una calificación deficiente, o por medida disciplinaria, </w:t>
      </w:r>
      <w:r w:rsidR="00F4305A">
        <w:rPr>
          <w:rFonts w:ascii="Tahoma" w:hAnsi="Tahoma" w:cs="Tahoma"/>
        </w:rPr>
        <w:t>durante</w:t>
      </w:r>
      <w:r w:rsidRPr="004E2AE1">
        <w:rPr>
          <w:rFonts w:ascii="Tahoma" w:hAnsi="Tahoma" w:cs="Tahoma"/>
        </w:rPr>
        <w:t xml:space="preserve"> los últimos cinco </w:t>
      </w:r>
      <w:r w:rsidR="004E2AE1" w:rsidRPr="004E2AE1">
        <w:rPr>
          <w:rFonts w:ascii="Tahoma" w:hAnsi="Tahoma" w:cs="Tahoma"/>
        </w:rPr>
        <w:t>años, conforme a lo dispuesto en el a</w:t>
      </w:r>
      <w:r w:rsidRPr="004E2AE1">
        <w:rPr>
          <w:rFonts w:ascii="Tahoma" w:hAnsi="Tahoma" w:cs="Tahoma"/>
        </w:rPr>
        <w:t>rtículo 10 letra e)</w:t>
      </w:r>
      <w:r w:rsidR="00B8139A">
        <w:rPr>
          <w:rFonts w:ascii="Tahoma" w:hAnsi="Tahoma" w:cs="Tahoma"/>
        </w:rPr>
        <w:t xml:space="preserve"> </w:t>
      </w:r>
      <w:r w:rsidR="004E2AE1" w:rsidRPr="004E2AE1">
        <w:rPr>
          <w:rFonts w:ascii="Tahoma" w:hAnsi="Tahoma" w:cs="Tahoma"/>
        </w:rPr>
        <w:t xml:space="preserve">de la ley </w:t>
      </w:r>
      <w:proofErr w:type="spellStart"/>
      <w:r w:rsidR="004E2AE1" w:rsidRPr="004E2AE1">
        <w:rPr>
          <w:rFonts w:ascii="Tahoma" w:hAnsi="Tahoma" w:cs="Tahoma"/>
        </w:rPr>
        <w:t>N°</w:t>
      </w:r>
      <w:proofErr w:type="spellEnd"/>
      <w:r w:rsidR="004E2AE1" w:rsidRPr="004E2AE1">
        <w:rPr>
          <w:rFonts w:ascii="Tahoma" w:hAnsi="Tahoma" w:cs="Tahoma"/>
        </w:rPr>
        <w:t xml:space="preserve"> 18.883.</w:t>
      </w:r>
    </w:p>
    <w:p w14:paraId="22467EBA" w14:textId="77777777" w:rsidR="00EA33D8" w:rsidRPr="004E2AE1" w:rsidRDefault="00EA33D8" w:rsidP="003B325F">
      <w:pPr>
        <w:numPr>
          <w:ilvl w:val="0"/>
          <w:numId w:val="15"/>
        </w:numPr>
        <w:spacing w:before="0" w:after="200"/>
        <w:contextualSpacing/>
        <w:rPr>
          <w:rFonts w:ascii="Tahoma" w:hAnsi="Tahoma" w:cs="Tahoma"/>
        </w:rPr>
      </w:pPr>
      <w:r w:rsidRPr="004E2AE1">
        <w:rPr>
          <w:rFonts w:ascii="Tahoma" w:hAnsi="Tahoma" w:cs="Tahoma"/>
        </w:rPr>
        <w:t>No estar inhabilitado para el ejercicio de funciones o cargos públicos</w:t>
      </w:r>
      <w:r w:rsidR="004E2AE1">
        <w:rPr>
          <w:rFonts w:ascii="Tahoma" w:hAnsi="Tahoma" w:cs="Tahoma"/>
        </w:rPr>
        <w:t xml:space="preserve"> y</w:t>
      </w:r>
      <w:r w:rsidRPr="004E2AE1">
        <w:rPr>
          <w:rFonts w:ascii="Tahoma" w:hAnsi="Tahoma" w:cs="Tahoma"/>
        </w:rPr>
        <w:t xml:space="preserve"> no estar condenado por crimen o simple delito</w:t>
      </w:r>
      <w:r w:rsidR="004E2AE1">
        <w:rPr>
          <w:rFonts w:ascii="Tahoma" w:hAnsi="Tahoma" w:cs="Tahoma"/>
        </w:rPr>
        <w:t>, conforme lo dispuesto en el a</w:t>
      </w:r>
      <w:r w:rsidRPr="004E2AE1">
        <w:rPr>
          <w:rFonts w:ascii="Tahoma" w:hAnsi="Tahoma" w:cs="Tahoma"/>
        </w:rPr>
        <w:t xml:space="preserve">rtículo 10 letra f) </w:t>
      </w:r>
      <w:r w:rsidR="004E2AE1" w:rsidRPr="004E2AE1">
        <w:rPr>
          <w:rFonts w:ascii="Tahoma" w:hAnsi="Tahoma" w:cs="Tahoma"/>
        </w:rPr>
        <w:t xml:space="preserve">de la ley </w:t>
      </w:r>
      <w:proofErr w:type="spellStart"/>
      <w:r w:rsidR="004E2AE1" w:rsidRPr="004E2AE1">
        <w:rPr>
          <w:rFonts w:ascii="Tahoma" w:hAnsi="Tahoma" w:cs="Tahoma"/>
        </w:rPr>
        <w:t>N°</w:t>
      </w:r>
      <w:proofErr w:type="spellEnd"/>
      <w:r w:rsidR="004E2AE1" w:rsidRPr="004E2AE1">
        <w:rPr>
          <w:rFonts w:ascii="Tahoma" w:hAnsi="Tahoma" w:cs="Tahoma"/>
        </w:rPr>
        <w:t xml:space="preserve"> 18.883</w:t>
      </w:r>
      <w:r w:rsidR="004E2AE1">
        <w:rPr>
          <w:rFonts w:ascii="Tahoma" w:hAnsi="Tahoma" w:cs="Tahoma"/>
        </w:rPr>
        <w:t>.</w:t>
      </w:r>
    </w:p>
    <w:p w14:paraId="05787B5E" w14:textId="77777777" w:rsidR="00EA33D8" w:rsidRDefault="00EA33D8" w:rsidP="003B325F">
      <w:pPr>
        <w:numPr>
          <w:ilvl w:val="0"/>
          <w:numId w:val="15"/>
        </w:numPr>
        <w:spacing w:before="0" w:after="200"/>
        <w:contextualSpacing/>
        <w:rPr>
          <w:rFonts w:ascii="Tahoma" w:hAnsi="Tahoma" w:cs="Tahoma"/>
        </w:rPr>
      </w:pPr>
      <w:r w:rsidRPr="007E4379">
        <w:rPr>
          <w:rFonts w:ascii="Tahoma" w:hAnsi="Tahoma" w:cs="Tahoma"/>
        </w:rPr>
        <w:t xml:space="preserve">No estar afecto a las inhabilidades e incompatibilidades administrativas señaladas en </w:t>
      </w:r>
      <w:r w:rsidR="004E2AE1" w:rsidRPr="007E4379">
        <w:rPr>
          <w:rFonts w:ascii="Tahoma" w:hAnsi="Tahoma" w:cs="Tahoma"/>
        </w:rPr>
        <w:t>los artículos</w:t>
      </w:r>
      <w:r w:rsidRPr="007E4379">
        <w:rPr>
          <w:rFonts w:ascii="Tahoma" w:hAnsi="Tahoma" w:cs="Tahoma"/>
        </w:rPr>
        <w:t xml:space="preserve"> 54</w:t>
      </w:r>
      <w:r w:rsidR="00462C54" w:rsidRPr="007E4379">
        <w:rPr>
          <w:rFonts w:ascii="Tahoma" w:hAnsi="Tahoma" w:cs="Tahoma"/>
        </w:rPr>
        <w:t xml:space="preserve"> al</w:t>
      </w:r>
      <w:r w:rsidRPr="007E4379">
        <w:rPr>
          <w:rFonts w:ascii="Tahoma" w:hAnsi="Tahoma" w:cs="Tahoma"/>
        </w:rPr>
        <w:t xml:space="preserve"> 56</w:t>
      </w:r>
      <w:r w:rsidR="00C701BD" w:rsidRPr="007E4379">
        <w:rPr>
          <w:rFonts w:ascii="Tahoma" w:hAnsi="Tahoma" w:cs="Tahoma"/>
        </w:rPr>
        <w:t xml:space="preserve">, según corresponda, </w:t>
      </w:r>
      <w:r w:rsidRPr="007E4379">
        <w:rPr>
          <w:rFonts w:ascii="Tahoma" w:hAnsi="Tahoma" w:cs="Tahoma"/>
        </w:rPr>
        <w:t>del DFL 1/19.653 de 2000 del</w:t>
      </w:r>
      <w:r w:rsidRPr="004E2AE1">
        <w:rPr>
          <w:rFonts w:ascii="Tahoma" w:hAnsi="Tahoma" w:cs="Tahoma"/>
        </w:rPr>
        <w:t xml:space="preserve"> Ministerio Secretaria General de la Presidencia, que fija el texto refundido, coordinado y sistematizado de la Ley </w:t>
      </w:r>
      <w:proofErr w:type="spellStart"/>
      <w:r w:rsidRPr="004E2AE1">
        <w:rPr>
          <w:rFonts w:ascii="Tahoma" w:hAnsi="Tahoma" w:cs="Tahoma"/>
        </w:rPr>
        <w:t>N°</w:t>
      </w:r>
      <w:proofErr w:type="spellEnd"/>
      <w:r w:rsidRPr="004E2AE1">
        <w:rPr>
          <w:rFonts w:ascii="Tahoma" w:hAnsi="Tahoma" w:cs="Tahoma"/>
        </w:rPr>
        <w:t xml:space="preserve"> 18.575, Orgánica Constitucional de Bases Generales de la Administración del Estado.</w:t>
      </w:r>
    </w:p>
    <w:p w14:paraId="7A2177CC" w14:textId="77777777" w:rsidR="00462C54" w:rsidRDefault="00462C54" w:rsidP="003B325F">
      <w:pPr>
        <w:spacing w:before="0" w:after="200"/>
        <w:ind w:left="720"/>
        <w:contextualSpacing/>
        <w:rPr>
          <w:rFonts w:ascii="Tahoma" w:hAnsi="Tahoma" w:cs="Tahoma"/>
        </w:rPr>
      </w:pPr>
    </w:p>
    <w:p w14:paraId="70FDC537" w14:textId="77777777" w:rsidR="007E4379" w:rsidRDefault="007E4379" w:rsidP="003B325F">
      <w:pPr>
        <w:spacing w:before="0" w:after="200"/>
        <w:ind w:left="720"/>
        <w:contextualSpacing/>
        <w:rPr>
          <w:rFonts w:ascii="Tahoma" w:hAnsi="Tahoma" w:cs="Tahoma"/>
        </w:rPr>
      </w:pPr>
    </w:p>
    <w:p w14:paraId="5283D5C7" w14:textId="77777777" w:rsidR="007E4379" w:rsidRDefault="007E4379" w:rsidP="003B325F">
      <w:pPr>
        <w:spacing w:before="0" w:after="200"/>
        <w:ind w:left="720"/>
        <w:contextualSpacing/>
        <w:rPr>
          <w:rFonts w:ascii="Tahoma" w:hAnsi="Tahoma" w:cs="Tahoma"/>
        </w:rPr>
      </w:pPr>
    </w:p>
    <w:p w14:paraId="26AD0471" w14:textId="77777777" w:rsidR="00462C54" w:rsidRDefault="00462C54" w:rsidP="003B325F">
      <w:pPr>
        <w:spacing w:before="0" w:after="200"/>
        <w:ind w:left="720"/>
        <w:contextualSpacing/>
        <w:rPr>
          <w:rFonts w:ascii="Tahoma" w:hAnsi="Tahoma" w:cs="Tahoma"/>
        </w:rPr>
      </w:pPr>
    </w:p>
    <w:p w14:paraId="56903206" w14:textId="77777777" w:rsidR="00462C54" w:rsidRPr="004E2AE1" w:rsidRDefault="00B21E9E" w:rsidP="003B325F">
      <w:pPr>
        <w:spacing w:before="0" w:after="200"/>
        <w:ind w:left="720"/>
        <w:contextualSpacing/>
        <w:rPr>
          <w:rFonts w:ascii="Tahoma" w:hAnsi="Tahoma" w:cs="Tahoma"/>
        </w:rPr>
      </w:pPr>
      <w:r>
        <w:rPr>
          <w:rFonts w:ascii="Tahoma" w:hAnsi="Tahoma" w:cs="Tahoma"/>
        </w:rPr>
        <w:t>Firma del declarante: __________________________________</w:t>
      </w:r>
    </w:p>
    <w:p w14:paraId="74DBFB40" w14:textId="77777777" w:rsidR="00EA33D8" w:rsidRPr="004E2AE1" w:rsidRDefault="00EA33D8" w:rsidP="003B325F">
      <w:pPr>
        <w:ind w:left="720"/>
        <w:contextualSpacing/>
        <w:rPr>
          <w:rFonts w:ascii="Tahoma" w:hAnsi="Tahoma" w:cs="Tahoma"/>
        </w:rPr>
      </w:pPr>
    </w:p>
    <w:p w14:paraId="3642B5BF" w14:textId="77777777" w:rsidR="00EA33D8" w:rsidRPr="004E2AE1" w:rsidRDefault="00EA33D8" w:rsidP="003B325F">
      <w:pPr>
        <w:rPr>
          <w:rFonts w:ascii="Tahoma" w:hAnsi="Tahoma" w:cs="Tahoma"/>
        </w:rPr>
      </w:pPr>
    </w:p>
    <w:p w14:paraId="38431EA7" w14:textId="77777777" w:rsidR="00EA33D8" w:rsidRPr="004E2AE1" w:rsidRDefault="00EA33D8" w:rsidP="003B325F">
      <w:pPr>
        <w:autoSpaceDE w:val="0"/>
        <w:autoSpaceDN w:val="0"/>
        <w:adjustRightInd w:val="0"/>
        <w:spacing w:after="0"/>
        <w:rPr>
          <w:rFonts w:ascii="Tahoma" w:hAnsi="Tahoma" w:cs="Tahoma"/>
          <w:b/>
        </w:rPr>
      </w:pPr>
    </w:p>
    <w:p w14:paraId="01FBC457" w14:textId="77777777" w:rsidR="004F0E1F" w:rsidRPr="004E2AE1" w:rsidRDefault="004F0E1F" w:rsidP="003B325F">
      <w:pPr>
        <w:rPr>
          <w:rFonts w:ascii="Tahoma" w:hAnsi="Tahoma" w:cs="Tahoma"/>
        </w:rPr>
      </w:pPr>
    </w:p>
    <w:sectPr w:rsidR="004F0E1F" w:rsidRPr="004E2AE1" w:rsidSect="009D2153">
      <w:pgSz w:w="12242" w:h="18722" w:code="187"/>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5B3F" w14:textId="77777777" w:rsidR="008E513A" w:rsidRDefault="008E513A" w:rsidP="004B6690">
      <w:pPr>
        <w:spacing w:before="0" w:after="0"/>
      </w:pPr>
      <w:r>
        <w:separator/>
      </w:r>
    </w:p>
  </w:endnote>
  <w:endnote w:type="continuationSeparator" w:id="0">
    <w:p w14:paraId="418DE3FD" w14:textId="77777777" w:rsidR="008E513A" w:rsidRDefault="008E513A" w:rsidP="004B66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DEA6" w14:textId="77777777" w:rsidR="008E513A" w:rsidRDefault="008E513A" w:rsidP="004B6690">
      <w:pPr>
        <w:spacing w:before="0" w:after="0"/>
      </w:pPr>
      <w:r>
        <w:separator/>
      </w:r>
    </w:p>
  </w:footnote>
  <w:footnote w:type="continuationSeparator" w:id="0">
    <w:p w14:paraId="68AEAD43" w14:textId="77777777" w:rsidR="008E513A" w:rsidRDefault="008E513A" w:rsidP="004B669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9A612D4"/>
    <w:lvl w:ilvl="0">
      <w:numFmt w:val="bullet"/>
      <w:lvlText w:val="*"/>
      <w:lvlJc w:val="left"/>
    </w:lvl>
  </w:abstractNum>
  <w:abstractNum w:abstractNumId="1" w15:restartNumberingAfterBreak="0">
    <w:nsid w:val="04B70C5E"/>
    <w:multiLevelType w:val="hybridMultilevel"/>
    <w:tmpl w:val="AAC27EFA"/>
    <w:lvl w:ilvl="0" w:tplc="0C0A0001">
      <w:start w:val="3"/>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B19F6"/>
    <w:multiLevelType w:val="hybridMultilevel"/>
    <w:tmpl w:val="49106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5F7323"/>
    <w:multiLevelType w:val="hybridMultilevel"/>
    <w:tmpl w:val="1CC8AF4A"/>
    <w:lvl w:ilvl="0" w:tplc="2E442CBA">
      <w:start w:val="1"/>
      <w:numFmt w:val="lowerLetter"/>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F56554"/>
    <w:multiLevelType w:val="hybridMultilevel"/>
    <w:tmpl w:val="A5A2E7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26E1114"/>
    <w:multiLevelType w:val="hybridMultilevel"/>
    <w:tmpl w:val="BE2C45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C0C7208"/>
    <w:multiLevelType w:val="hybridMultilevel"/>
    <w:tmpl w:val="C336783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AA03FDD"/>
    <w:multiLevelType w:val="hybridMultilevel"/>
    <w:tmpl w:val="9A24BD7E"/>
    <w:lvl w:ilvl="0" w:tplc="0409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3B060743"/>
    <w:multiLevelType w:val="hybridMultilevel"/>
    <w:tmpl w:val="8910A324"/>
    <w:lvl w:ilvl="0" w:tplc="FFFFFFFF">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B514EBC"/>
    <w:multiLevelType w:val="hybridMultilevel"/>
    <w:tmpl w:val="EAB85526"/>
    <w:lvl w:ilvl="0" w:tplc="F9E6900E">
      <w:numFmt w:val="bullet"/>
      <w:lvlText w:val="-"/>
      <w:lvlJc w:val="left"/>
      <w:pPr>
        <w:ind w:left="644" w:hanging="360"/>
      </w:pPr>
      <w:rPr>
        <w:rFonts w:ascii="Arial" w:eastAsia="Times New Roman"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B53A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13975CC"/>
    <w:multiLevelType w:val="hybridMultilevel"/>
    <w:tmpl w:val="B2F04556"/>
    <w:lvl w:ilvl="0" w:tplc="FFFFFFFF">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2127F7F"/>
    <w:multiLevelType w:val="hybridMultilevel"/>
    <w:tmpl w:val="E1540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B78BF"/>
    <w:multiLevelType w:val="hybridMultilevel"/>
    <w:tmpl w:val="1CC8AF4A"/>
    <w:lvl w:ilvl="0" w:tplc="2E442CBA">
      <w:start w:val="1"/>
      <w:numFmt w:val="lowerLetter"/>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816347C"/>
    <w:multiLevelType w:val="hybridMultilevel"/>
    <w:tmpl w:val="133AD604"/>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5" w15:restartNumberingAfterBreak="0">
    <w:nsid w:val="512124CD"/>
    <w:multiLevelType w:val="multilevel"/>
    <w:tmpl w:val="AC98E5FE"/>
    <w:lvl w:ilvl="0">
      <w:start w:val="1"/>
      <w:numFmt w:val="lowerLetter"/>
      <w:lvlText w:val="%1)"/>
      <w:lvlJc w:val="left"/>
      <w:pPr>
        <w:tabs>
          <w:tab w:val="num" w:pos="360"/>
        </w:tabs>
        <w:ind w:left="360" w:hanging="360"/>
      </w:pPr>
      <w:rPr>
        <w:rFonts w:hint="default"/>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A425E25"/>
    <w:multiLevelType w:val="hybridMultilevel"/>
    <w:tmpl w:val="FAB4709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C403A34"/>
    <w:multiLevelType w:val="hybridMultilevel"/>
    <w:tmpl w:val="5074C760"/>
    <w:lvl w:ilvl="0" w:tplc="0409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5F7E2C36"/>
    <w:multiLevelType w:val="hybridMultilevel"/>
    <w:tmpl w:val="E482E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15E29"/>
    <w:multiLevelType w:val="hybridMultilevel"/>
    <w:tmpl w:val="47F05A62"/>
    <w:lvl w:ilvl="0" w:tplc="FFFFFFFF">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D756E34"/>
    <w:multiLevelType w:val="hybridMultilevel"/>
    <w:tmpl w:val="3BD83F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7378401">
    <w:abstractNumId w:val="16"/>
  </w:num>
  <w:num w:numId="2" w16cid:durableId="1822773411">
    <w:abstractNumId w:val="3"/>
  </w:num>
  <w:num w:numId="3" w16cid:durableId="2015453443">
    <w:abstractNumId w:val="13"/>
  </w:num>
  <w:num w:numId="4" w16cid:durableId="948511682">
    <w:abstractNumId w:val="15"/>
  </w:num>
  <w:num w:numId="5" w16cid:durableId="1442720565">
    <w:abstractNumId w:val="1"/>
  </w:num>
  <w:num w:numId="6" w16cid:durableId="775365927">
    <w:abstractNumId w:val="4"/>
  </w:num>
  <w:num w:numId="7" w16cid:durableId="2120638514">
    <w:abstractNumId w:val="14"/>
  </w:num>
  <w:num w:numId="8" w16cid:durableId="199560443">
    <w:abstractNumId w:val="9"/>
  </w:num>
  <w:num w:numId="9" w16cid:durableId="1441948751">
    <w:abstractNumId w:val="20"/>
  </w:num>
  <w:num w:numId="10" w16cid:durableId="1304504223">
    <w:abstractNumId w:val="18"/>
  </w:num>
  <w:num w:numId="11" w16cid:durableId="1897159733">
    <w:abstractNumId w:val="10"/>
  </w:num>
  <w:num w:numId="12" w16cid:durableId="769817759">
    <w:abstractNumId w:val="12"/>
  </w:num>
  <w:num w:numId="13" w16cid:durableId="749159371">
    <w:abstractNumId w:val="17"/>
  </w:num>
  <w:num w:numId="14" w16cid:durableId="1397120730">
    <w:abstractNumId w:val="7"/>
  </w:num>
  <w:num w:numId="15" w16cid:durableId="1643388923">
    <w:abstractNumId w:val="5"/>
  </w:num>
  <w:num w:numId="16" w16cid:durableId="1478838856">
    <w:abstractNumId w:val="8"/>
  </w:num>
  <w:num w:numId="17" w16cid:durableId="1439987445">
    <w:abstractNumId w:val="11"/>
  </w:num>
  <w:num w:numId="18" w16cid:durableId="1469474829">
    <w:abstractNumId w:val="6"/>
  </w:num>
  <w:num w:numId="19" w16cid:durableId="1761679746">
    <w:abstractNumId w:val="19"/>
  </w:num>
  <w:num w:numId="20" w16cid:durableId="1399866125">
    <w:abstractNumId w:val="0"/>
    <w:lvlOverride w:ilvl="0">
      <w:lvl w:ilvl="0">
        <w:numFmt w:val="bullet"/>
        <w:lvlText w:val=""/>
        <w:legacy w:legacy="1" w:legacySpace="0" w:legacyIndent="0"/>
        <w:lvlJc w:val="left"/>
        <w:rPr>
          <w:rFonts w:ascii="Symbol" w:hAnsi="Symbol" w:hint="default"/>
        </w:rPr>
      </w:lvl>
    </w:lvlOverride>
  </w:num>
  <w:num w:numId="21" w16cid:durableId="1006785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E3A"/>
    <w:rsid w:val="00011CE9"/>
    <w:rsid w:val="00016295"/>
    <w:rsid w:val="00021520"/>
    <w:rsid w:val="00024F8C"/>
    <w:rsid w:val="000308E8"/>
    <w:rsid w:val="000335C4"/>
    <w:rsid w:val="00046220"/>
    <w:rsid w:val="0007036D"/>
    <w:rsid w:val="000837C3"/>
    <w:rsid w:val="000873E8"/>
    <w:rsid w:val="000A393E"/>
    <w:rsid w:val="000B52A1"/>
    <w:rsid w:val="000C6605"/>
    <w:rsid w:val="000D53AA"/>
    <w:rsid w:val="000D6EEB"/>
    <w:rsid w:val="000E0392"/>
    <w:rsid w:val="000E0E39"/>
    <w:rsid w:val="000E59E4"/>
    <w:rsid w:val="000F57BB"/>
    <w:rsid w:val="00102FEB"/>
    <w:rsid w:val="00103933"/>
    <w:rsid w:val="00110F95"/>
    <w:rsid w:val="0011759D"/>
    <w:rsid w:val="00125C4A"/>
    <w:rsid w:val="001448F7"/>
    <w:rsid w:val="00153632"/>
    <w:rsid w:val="00162F2D"/>
    <w:rsid w:val="00165351"/>
    <w:rsid w:val="00170ECA"/>
    <w:rsid w:val="00173370"/>
    <w:rsid w:val="001746C7"/>
    <w:rsid w:val="00185793"/>
    <w:rsid w:val="001A74E1"/>
    <w:rsid w:val="001C6D10"/>
    <w:rsid w:val="001D51B0"/>
    <w:rsid w:val="001D724B"/>
    <w:rsid w:val="001E2F03"/>
    <w:rsid w:val="001E34C5"/>
    <w:rsid w:val="00212C28"/>
    <w:rsid w:val="00224693"/>
    <w:rsid w:val="00226613"/>
    <w:rsid w:val="00230558"/>
    <w:rsid w:val="002518E0"/>
    <w:rsid w:val="002612F3"/>
    <w:rsid w:val="00270C5F"/>
    <w:rsid w:val="00272C5B"/>
    <w:rsid w:val="00282387"/>
    <w:rsid w:val="002846EB"/>
    <w:rsid w:val="00284CA2"/>
    <w:rsid w:val="00296D63"/>
    <w:rsid w:val="00297EF7"/>
    <w:rsid w:val="002A1005"/>
    <w:rsid w:val="002A7475"/>
    <w:rsid w:val="002F7B91"/>
    <w:rsid w:val="00301EC9"/>
    <w:rsid w:val="003117EA"/>
    <w:rsid w:val="00321A12"/>
    <w:rsid w:val="00337453"/>
    <w:rsid w:val="0034157F"/>
    <w:rsid w:val="00356B2C"/>
    <w:rsid w:val="00384143"/>
    <w:rsid w:val="00393288"/>
    <w:rsid w:val="00395C8D"/>
    <w:rsid w:val="003A1C58"/>
    <w:rsid w:val="003B0276"/>
    <w:rsid w:val="003B325F"/>
    <w:rsid w:val="003C315A"/>
    <w:rsid w:val="003C7D99"/>
    <w:rsid w:val="003E2779"/>
    <w:rsid w:val="003E378B"/>
    <w:rsid w:val="003E6D58"/>
    <w:rsid w:val="003F7CC6"/>
    <w:rsid w:val="0040104E"/>
    <w:rsid w:val="00402041"/>
    <w:rsid w:val="00406D23"/>
    <w:rsid w:val="00407DA7"/>
    <w:rsid w:val="00417015"/>
    <w:rsid w:val="00433636"/>
    <w:rsid w:val="00442463"/>
    <w:rsid w:val="0044602B"/>
    <w:rsid w:val="004507C6"/>
    <w:rsid w:val="00462C54"/>
    <w:rsid w:val="0046667D"/>
    <w:rsid w:val="00466EB3"/>
    <w:rsid w:val="004712CA"/>
    <w:rsid w:val="00475A80"/>
    <w:rsid w:val="00476A6A"/>
    <w:rsid w:val="00492B25"/>
    <w:rsid w:val="004B6690"/>
    <w:rsid w:val="004C0B4A"/>
    <w:rsid w:val="004C3AE3"/>
    <w:rsid w:val="004C495C"/>
    <w:rsid w:val="004D1D73"/>
    <w:rsid w:val="004D4208"/>
    <w:rsid w:val="004E2AE1"/>
    <w:rsid w:val="004E6FFB"/>
    <w:rsid w:val="004F0E1F"/>
    <w:rsid w:val="004F3608"/>
    <w:rsid w:val="005024B4"/>
    <w:rsid w:val="00504597"/>
    <w:rsid w:val="00522D47"/>
    <w:rsid w:val="00523756"/>
    <w:rsid w:val="00523CB5"/>
    <w:rsid w:val="00532EE5"/>
    <w:rsid w:val="00536F44"/>
    <w:rsid w:val="00565D40"/>
    <w:rsid w:val="005770A6"/>
    <w:rsid w:val="0058774F"/>
    <w:rsid w:val="005947DC"/>
    <w:rsid w:val="00597D93"/>
    <w:rsid w:val="005B382D"/>
    <w:rsid w:val="005B5648"/>
    <w:rsid w:val="005B6752"/>
    <w:rsid w:val="005C324F"/>
    <w:rsid w:val="005D4F09"/>
    <w:rsid w:val="005E0706"/>
    <w:rsid w:val="005E10C2"/>
    <w:rsid w:val="005E70A3"/>
    <w:rsid w:val="005F736B"/>
    <w:rsid w:val="0061767B"/>
    <w:rsid w:val="00623C59"/>
    <w:rsid w:val="006242CA"/>
    <w:rsid w:val="0063380B"/>
    <w:rsid w:val="0064796C"/>
    <w:rsid w:val="00647CE1"/>
    <w:rsid w:val="0065354D"/>
    <w:rsid w:val="00655770"/>
    <w:rsid w:val="00657539"/>
    <w:rsid w:val="006B100C"/>
    <w:rsid w:val="006B3C2E"/>
    <w:rsid w:val="006C219E"/>
    <w:rsid w:val="006C23E5"/>
    <w:rsid w:val="006D17C1"/>
    <w:rsid w:val="006F0214"/>
    <w:rsid w:val="00700D76"/>
    <w:rsid w:val="00716844"/>
    <w:rsid w:val="00717D7D"/>
    <w:rsid w:val="007505D7"/>
    <w:rsid w:val="007523A3"/>
    <w:rsid w:val="00760E3A"/>
    <w:rsid w:val="00762857"/>
    <w:rsid w:val="00765E3C"/>
    <w:rsid w:val="00772B30"/>
    <w:rsid w:val="007738E3"/>
    <w:rsid w:val="007837CA"/>
    <w:rsid w:val="007847D8"/>
    <w:rsid w:val="007A5A0F"/>
    <w:rsid w:val="007B29AD"/>
    <w:rsid w:val="007B2A4A"/>
    <w:rsid w:val="007B2BB2"/>
    <w:rsid w:val="007C0F87"/>
    <w:rsid w:val="007E1441"/>
    <w:rsid w:val="007E4379"/>
    <w:rsid w:val="007E5D46"/>
    <w:rsid w:val="007E78E3"/>
    <w:rsid w:val="007F0CC7"/>
    <w:rsid w:val="007F1E5B"/>
    <w:rsid w:val="00814F34"/>
    <w:rsid w:val="008255AC"/>
    <w:rsid w:val="00830A79"/>
    <w:rsid w:val="008333D8"/>
    <w:rsid w:val="00840ADD"/>
    <w:rsid w:val="00845D86"/>
    <w:rsid w:val="008567DA"/>
    <w:rsid w:val="008708DD"/>
    <w:rsid w:val="00870B12"/>
    <w:rsid w:val="00880362"/>
    <w:rsid w:val="00885306"/>
    <w:rsid w:val="00885AA2"/>
    <w:rsid w:val="00892AD0"/>
    <w:rsid w:val="008A1010"/>
    <w:rsid w:val="008B018E"/>
    <w:rsid w:val="008B068C"/>
    <w:rsid w:val="008C2BAC"/>
    <w:rsid w:val="008D1D3A"/>
    <w:rsid w:val="008E0992"/>
    <w:rsid w:val="008E513A"/>
    <w:rsid w:val="00914271"/>
    <w:rsid w:val="0091439F"/>
    <w:rsid w:val="00925543"/>
    <w:rsid w:val="00925AA9"/>
    <w:rsid w:val="00934B26"/>
    <w:rsid w:val="00947BAE"/>
    <w:rsid w:val="00952865"/>
    <w:rsid w:val="00960F3D"/>
    <w:rsid w:val="009612EB"/>
    <w:rsid w:val="00966C89"/>
    <w:rsid w:val="009738DA"/>
    <w:rsid w:val="0098274B"/>
    <w:rsid w:val="00985592"/>
    <w:rsid w:val="00993FBD"/>
    <w:rsid w:val="009B73DD"/>
    <w:rsid w:val="009C2337"/>
    <w:rsid w:val="009D2153"/>
    <w:rsid w:val="00A11C6B"/>
    <w:rsid w:val="00A4100C"/>
    <w:rsid w:val="00A4302B"/>
    <w:rsid w:val="00A52843"/>
    <w:rsid w:val="00A5700D"/>
    <w:rsid w:val="00A57C1D"/>
    <w:rsid w:val="00A862CF"/>
    <w:rsid w:val="00A87834"/>
    <w:rsid w:val="00A959D2"/>
    <w:rsid w:val="00AB4444"/>
    <w:rsid w:val="00AB6815"/>
    <w:rsid w:val="00AD0CDD"/>
    <w:rsid w:val="00AD18D7"/>
    <w:rsid w:val="00AD7424"/>
    <w:rsid w:val="00AE0256"/>
    <w:rsid w:val="00AE39E9"/>
    <w:rsid w:val="00AF6FD3"/>
    <w:rsid w:val="00B1365D"/>
    <w:rsid w:val="00B1671A"/>
    <w:rsid w:val="00B207E6"/>
    <w:rsid w:val="00B21892"/>
    <w:rsid w:val="00B21E9E"/>
    <w:rsid w:val="00B454A0"/>
    <w:rsid w:val="00B53521"/>
    <w:rsid w:val="00B537DC"/>
    <w:rsid w:val="00B605F7"/>
    <w:rsid w:val="00B71BB1"/>
    <w:rsid w:val="00B8139A"/>
    <w:rsid w:val="00B83012"/>
    <w:rsid w:val="00B832F3"/>
    <w:rsid w:val="00B83771"/>
    <w:rsid w:val="00BA26C8"/>
    <w:rsid w:val="00BA295A"/>
    <w:rsid w:val="00BA7D15"/>
    <w:rsid w:val="00BB2210"/>
    <w:rsid w:val="00BC1671"/>
    <w:rsid w:val="00BC4EF1"/>
    <w:rsid w:val="00BC512C"/>
    <w:rsid w:val="00BD434D"/>
    <w:rsid w:val="00BE7C2B"/>
    <w:rsid w:val="00BE7CAC"/>
    <w:rsid w:val="00BF21E1"/>
    <w:rsid w:val="00BF45DC"/>
    <w:rsid w:val="00BF7088"/>
    <w:rsid w:val="00C21678"/>
    <w:rsid w:val="00C52521"/>
    <w:rsid w:val="00C701BD"/>
    <w:rsid w:val="00C81C00"/>
    <w:rsid w:val="00C8238E"/>
    <w:rsid w:val="00C93C88"/>
    <w:rsid w:val="00C93DC4"/>
    <w:rsid w:val="00CA11D4"/>
    <w:rsid w:val="00CA6106"/>
    <w:rsid w:val="00CA712C"/>
    <w:rsid w:val="00CB2C8A"/>
    <w:rsid w:val="00CD0457"/>
    <w:rsid w:val="00CE3B30"/>
    <w:rsid w:val="00CF3630"/>
    <w:rsid w:val="00D00A1A"/>
    <w:rsid w:val="00D13BF3"/>
    <w:rsid w:val="00D2230E"/>
    <w:rsid w:val="00D23F2B"/>
    <w:rsid w:val="00D302AC"/>
    <w:rsid w:val="00D476B8"/>
    <w:rsid w:val="00D62600"/>
    <w:rsid w:val="00D74E72"/>
    <w:rsid w:val="00D75B92"/>
    <w:rsid w:val="00D843CD"/>
    <w:rsid w:val="00DA6327"/>
    <w:rsid w:val="00DB079A"/>
    <w:rsid w:val="00DB51DC"/>
    <w:rsid w:val="00DD0DA4"/>
    <w:rsid w:val="00DD1A20"/>
    <w:rsid w:val="00DD54BC"/>
    <w:rsid w:val="00DD75D7"/>
    <w:rsid w:val="00DF028A"/>
    <w:rsid w:val="00DF272C"/>
    <w:rsid w:val="00DF618B"/>
    <w:rsid w:val="00E03987"/>
    <w:rsid w:val="00E07460"/>
    <w:rsid w:val="00E10A66"/>
    <w:rsid w:val="00E110B0"/>
    <w:rsid w:val="00E125E4"/>
    <w:rsid w:val="00E36CBA"/>
    <w:rsid w:val="00E3725A"/>
    <w:rsid w:val="00E45568"/>
    <w:rsid w:val="00E45990"/>
    <w:rsid w:val="00E478C4"/>
    <w:rsid w:val="00E52C1A"/>
    <w:rsid w:val="00E7440E"/>
    <w:rsid w:val="00E86499"/>
    <w:rsid w:val="00E86B38"/>
    <w:rsid w:val="00E97A5A"/>
    <w:rsid w:val="00EA2E8C"/>
    <w:rsid w:val="00EA33D8"/>
    <w:rsid w:val="00EB0AF3"/>
    <w:rsid w:val="00EB1A19"/>
    <w:rsid w:val="00EB42C9"/>
    <w:rsid w:val="00EC1227"/>
    <w:rsid w:val="00ED7311"/>
    <w:rsid w:val="00ED79D4"/>
    <w:rsid w:val="00EE4143"/>
    <w:rsid w:val="00EF54F6"/>
    <w:rsid w:val="00F05135"/>
    <w:rsid w:val="00F259CA"/>
    <w:rsid w:val="00F31593"/>
    <w:rsid w:val="00F4305A"/>
    <w:rsid w:val="00F5628B"/>
    <w:rsid w:val="00F60F0A"/>
    <w:rsid w:val="00F80D8E"/>
    <w:rsid w:val="00F9110E"/>
    <w:rsid w:val="00FC4FB6"/>
    <w:rsid w:val="00FD34A0"/>
    <w:rsid w:val="00FD7B22"/>
    <w:rsid w:val="00FE313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094175"/>
  <w15:docId w15:val="{A3F1555E-3E71-4C7B-81B4-5C3BC987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14"/>
    <w:pPr>
      <w:spacing w:before="240" w:after="120" w:line="240" w:lineRule="auto"/>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List Paragraph,DINFO_Materia,Nombre Gráfico,Título Tablas y Figuras"/>
    <w:basedOn w:val="Normal"/>
    <w:link w:val="PrrafodelistaCar"/>
    <w:uiPriority w:val="34"/>
    <w:qFormat/>
    <w:rsid w:val="00760E3A"/>
    <w:pPr>
      <w:spacing w:before="0" w:after="0"/>
      <w:ind w:left="720"/>
      <w:contextualSpacing/>
      <w:jc w:val="left"/>
    </w:pPr>
    <w:rPr>
      <w:rFonts w:ascii="Times New Roman" w:eastAsia="Times New Roman" w:hAnsi="Times New Roman"/>
      <w:sz w:val="20"/>
      <w:szCs w:val="20"/>
      <w:lang w:eastAsia="es-ES"/>
    </w:rPr>
  </w:style>
  <w:style w:type="paragraph" w:styleId="HTMLconformatoprevio">
    <w:name w:val="HTML Preformatted"/>
    <w:basedOn w:val="Normal"/>
    <w:link w:val="HTMLconformatoprevioCar"/>
    <w:uiPriority w:val="99"/>
    <w:unhideWhenUsed/>
    <w:rsid w:val="007B2BB2"/>
    <w:pPr>
      <w:spacing w:before="0" w:after="0"/>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7B2BB2"/>
    <w:rPr>
      <w:rFonts w:ascii="Consolas" w:eastAsia="Calibri" w:hAnsi="Consolas" w:cs="Times New Roman"/>
      <w:sz w:val="20"/>
      <w:szCs w:val="20"/>
    </w:rPr>
  </w:style>
  <w:style w:type="table" w:styleId="Tablaconcuadrcula">
    <w:name w:val="Table Grid"/>
    <w:basedOn w:val="Tablanormal"/>
    <w:uiPriority w:val="39"/>
    <w:rsid w:val="00B60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E59E4"/>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9E4"/>
    <w:rPr>
      <w:rFonts w:ascii="Segoe UI" w:eastAsia="Calibri" w:hAnsi="Segoe UI" w:cs="Segoe UI"/>
      <w:sz w:val="18"/>
      <w:szCs w:val="18"/>
    </w:rPr>
  </w:style>
  <w:style w:type="paragraph" w:styleId="Encabezado">
    <w:name w:val="header"/>
    <w:basedOn w:val="Normal"/>
    <w:link w:val="EncabezadoCar"/>
    <w:uiPriority w:val="99"/>
    <w:unhideWhenUsed/>
    <w:rsid w:val="004B6690"/>
    <w:pPr>
      <w:tabs>
        <w:tab w:val="center" w:pos="4252"/>
        <w:tab w:val="right" w:pos="8504"/>
      </w:tabs>
      <w:spacing w:before="0" w:after="0"/>
    </w:pPr>
  </w:style>
  <w:style w:type="character" w:customStyle="1" w:styleId="EncabezadoCar">
    <w:name w:val="Encabezado Car"/>
    <w:basedOn w:val="Fuentedeprrafopredeter"/>
    <w:link w:val="Encabezado"/>
    <w:uiPriority w:val="99"/>
    <w:rsid w:val="004B6690"/>
    <w:rPr>
      <w:rFonts w:ascii="Calibri" w:eastAsia="Calibri" w:hAnsi="Calibri" w:cs="Times New Roman"/>
    </w:rPr>
  </w:style>
  <w:style w:type="paragraph" w:styleId="Piedepgina">
    <w:name w:val="footer"/>
    <w:basedOn w:val="Normal"/>
    <w:link w:val="PiedepginaCar"/>
    <w:uiPriority w:val="99"/>
    <w:unhideWhenUsed/>
    <w:rsid w:val="004B6690"/>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4B6690"/>
    <w:rPr>
      <w:rFonts w:ascii="Calibri" w:eastAsia="Calibri" w:hAnsi="Calibri" w:cs="Times New Roman"/>
    </w:rPr>
  </w:style>
  <w:style w:type="paragraph" w:styleId="Sinespaciado">
    <w:name w:val="No Spacing"/>
    <w:uiPriority w:val="1"/>
    <w:qFormat/>
    <w:rsid w:val="004C0B4A"/>
    <w:pPr>
      <w:spacing w:after="0" w:line="240" w:lineRule="auto"/>
      <w:jc w:val="both"/>
    </w:pPr>
    <w:rPr>
      <w:rFonts w:ascii="Calibri" w:eastAsia="Calibri" w:hAnsi="Calibri" w:cs="Times New Roman"/>
    </w:rPr>
  </w:style>
  <w:style w:type="character" w:styleId="Hipervnculo">
    <w:name w:val="Hyperlink"/>
    <w:basedOn w:val="Fuentedeprrafopredeter"/>
    <w:uiPriority w:val="99"/>
    <w:unhideWhenUsed/>
    <w:rsid w:val="00E125E4"/>
    <w:rPr>
      <w:color w:val="0563C1" w:themeColor="hyperlink"/>
      <w:u w:val="single"/>
    </w:rPr>
  </w:style>
  <w:style w:type="paragraph" w:customStyle="1" w:styleId="Standard">
    <w:name w:val="Standard"/>
    <w:rsid w:val="005E0706"/>
    <w:pPr>
      <w:suppressAutoHyphens/>
      <w:autoSpaceDN w:val="0"/>
      <w:spacing w:after="0" w:line="240" w:lineRule="auto"/>
      <w:textAlignment w:val="baseline"/>
    </w:pPr>
    <w:rPr>
      <w:rFonts w:ascii="Times New Roman" w:eastAsia="Times New Roman" w:hAnsi="Times New Roman" w:cs="Times New Roman"/>
      <w:kern w:val="3"/>
      <w:sz w:val="24"/>
      <w:szCs w:val="24"/>
      <w:lang w:eastAsia="es-ES"/>
    </w:rPr>
  </w:style>
  <w:style w:type="character" w:customStyle="1" w:styleId="PrrafodelistaCar">
    <w:name w:val="Párrafo de lista Car"/>
    <w:aliases w:val="Párrafo Car,List Paragraph Car,DINFO_Materia Car,Nombre Gráfico Car,Título Tablas y Figuras Car"/>
    <w:link w:val="Prrafodelista"/>
    <w:uiPriority w:val="34"/>
    <w:rsid w:val="003B325F"/>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07441">
      <w:bodyDiv w:val="1"/>
      <w:marLeft w:val="0"/>
      <w:marRight w:val="0"/>
      <w:marTop w:val="0"/>
      <w:marBottom w:val="0"/>
      <w:divBdr>
        <w:top w:val="none" w:sz="0" w:space="0" w:color="auto"/>
        <w:left w:val="none" w:sz="0" w:space="0" w:color="auto"/>
        <w:bottom w:val="none" w:sz="0" w:space="0" w:color="auto"/>
        <w:right w:val="none" w:sz="0" w:space="0" w:color="auto"/>
      </w:divBdr>
      <w:divsChild>
        <w:div w:id="771127878">
          <w:marLeft w:val="0"/>
          <w:marRight w:val="0"/>
          <w:marTop w:val="0"/>
          <w:marBottom w:val="0"/>
          <w:divBdr>
            <w:top w:val="none" w:sz="0" w:space="0" w:color="auto"/>
            <w:left w:val="none" w:sz="0" w:space="0" w:color="auto"/>
            <w:bottom w:val="none" w:sz="0" w:space="0" w:color="auto"/>
            <w:right w:val="none" w:sz="0" w:space="0" w:color="auto"/>
          </w:divBdr>
        </w:div>
        <w:div w:id="1624386468">
          <w:marLeft w:val="0"/>
          <w:marRight w:val="0"/>
          <w:marTop w:val="0"/>
          <w:marBottom w:val="0"/>
          <w:divBdr>
            <w:top w:val="none" w:sz="0" w:space="0" w:color="auto"/>
            <w:left w:val="none" w:sz="0" w:space="0" w:color="auto"/>
            <w:bottom w:val="none" w:sz="0" w:space="0" w:color="auto"/>
            <w:right w:val="none" w:sz="0" w:space="0" w:color="auto"/>
          </w:divBdr>
          <w:divsChild>
            <w:div w:id="241525890">
              <w:marLeft w:val="0"/>
              <w:marRight w:val="0"/>
              <w:marTop w:val="0"/>
              <w:marBottom w:val="0"/>
              <w:divBdr>
                <w:top w:val="single" w:sz="6" w:space="8" w:color="CCCCCC"/>
                <w:left w:val="single" w:sz="6" w:space="8" w:color="CCCCCC"/>
                <w:bottom w:val="single" w:sz="6" w:space="8" w:color="CCCCCC"/>
                <w:right w:val="single" w:sz="6" w:space="8" w:color="CCCCCC"/>
              </w:divBdr>
            </w:div>
            <w:div w:id="1659381819">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976832925">
          <w:marLeft w:val="0"/>
          <w:marRight w:val="0"/>
          <w:marTop w:val="0"/>
          <w:marBottom w:val="0"/>
          <w:divBdr>
            <w:top w:val="none" w:sz="0" w:space="0" w:color="auto"/>
            <w:left w:val="none" w:sz="0" w:space="0" w:color="auto"/>
            <w:bottom w:val="none" w:sz="0" w:space="0" w:color="auto"/>
            <w:right w:val="none" w:sz="0" w:space="0" w:color="auto"/>
          </w:divBdr>
        </w:div>
      </w:divsChild>
    </w:div>
    <w:div w:id="751001613">
      <w:bodyDiv w:val="1"/>
      <w:marLeft w:val="0"/>
      <w:marRight w:val="0"/>
      <w:marTop w:val="0"/>
      <w:marBottom w:val="0"/>
      <w:divBdr>
        <w:top w:val="none" w:sz="0" w:space="0" w:color="auto"/>
        <w:left w:val="none" w:sz="0" w:space="0" w:color="auto"/>
        <w:bottom w:val="none" w:sz="0" w:space="0" w:color="auto"/>
        <w:right w:val="none" w:sz="0" w:space="0" w:color="auto"/>
      </w:divBdr>
    </w:div>
    <w:div w:id="1008017164">
      <w:bodyDiv w:val="1"/>
      <w:marLeft w:val="0"/>
      <w:marRight w:val="0"/>
      <w:marTop w:val="0"/>
      <w:marBottom w:val="0"/>
      <w:divBdr>
        <w:top w:val="none" w:sz="0" w:space="0" w:color="auto"/>
        <w:left w:val="none" w:sz="0" w:space="0" w:color="auto"/>
        <w:bottom w:val="none" w:sz="0" w:space="0" w:color="auto"/>
        <w:right w:val="none" w:sz="0" w:space="0" w:color="auto"/>
      </w:divBdr>
    </w:div>
    <w:div w:id="1096754008">
      <w:bodyDiv w:val="1"/>
      <w:marLeft w:val="0"/>
      <w:marRight w:val="0"/>
      <w:marTop w:val="0"/>
      <w:marBottom w:val="0"/>
      <w:divBdr>
        <w:top w:val="none" w:sz="0" w:space="0" w:color="auto"/>
        <w:left w:val="none" w:sz="0" w:space="0" w:color="auto"/>
        <w:bottom w:val="none" w:sz="0" w:space="0" w:color="auto"/>
        <w:right w:val="none" w:sz="0" w:space="0" w:color="auto"/>
      </w:divBdr>
    </w:div>
    <w:div w:id="1181159995">
      <w:bodyDiv w:val="1"/>
      <w:marLeft w:val="0"/>
      <w:marRight w:val="0"/>
      <w:marTop w:val="0"/>
      <w:marBottom w:val="0"/>
      <w:divBdr>
        <w:top w:val="none" w:sz="0" w:space="0" w:color="auto"/>
        <w:left w:val="none" w:sz="0" w:space="0" w:color="auto"/>
        <w:bottom w:val="none" w:sz="0" w:space="0" w:color="auto"/>
        <w:right w:val="none" w:sz="0" w:space="0" w:color="auto"/>
      </w:divBdr>
    </w:div>
    <w:div w:id="1285692493">
      <w:bodyDiv w:val="1"/>
      <w:marLeft w:val="0"/>
      <w:marRight w:val="0"/>
      <w:marTop w:val="0"/>
      <w:marBottom w:val="0"/>
      <w:divBdr>
        <w:top w:val="none" w:sz="0" w:space="0" w:color="auto"/>
        <w:left w:val="none" w:sz="0" w:space="0" w:color="auto"/>
        <w:bottom w:val="none" w:sz="0" w:space="0" w:color="auto"/>
        <w:right w:val="none" w:sz="0" w:space="0" w:color="auto"/>
      </w:divBdr>
    </w:div>
    <w:div w:id="1329752632">
      <w:bodyDiv w:val="1"/>
      <w:marLeft w:val="0"/>
      <w:marRight w:val="0"/>
      <w:marTop w:val="0"/>
      <w:marBottom w:val="0"/>
      <w:divBdr>
        <w:top w:val="none" w:sz="0" w:space="0" w:color="auto"/>
        <w:left w:val="none" w:sz="0" w:space="0" w:color="auto"/>
        <w:bottom w:val="none" w:sz="0" w:space="0" w:color="auto"/>
        <w:right w:val="none" w:sz="0" w:space="0" w:color="auto"/>
      </w:divBdr>
    </w:div>
    <w:div w:id="1985963045">
      <w:bodyDiv w:val="1"/>
      <w:marLeft w:val="0"/>
      <w:marRight w:val="0"/>
      <w:marTop w:val="0"/>
      <w:marBottom w:val="0"/>
      <w:divBdr>
        <w:top w:val="none" w:sz="0" w:space="0" w:color="auto"/>
        <w:left w:val="none" w:sz="0" w:space="0" w:color="auto"/>
        <w:bottom w:val="none" w:sz="0" w:space="0" w:color="auto"/>
        <w:right w:val="none" w:sz="0" w:space="0" w:color="auto"/>
      </w:divBdr>
    </w:div>
    <w:div w:id="1996105279">
      <w:bodyDiv w:val="1"/>
      <w:marLeft w:val="0"/>
      <w:marRight w:val="0"/>
      <w:marTop w:val="0"/>
      <w:marBottom w:val="0"/>
      <w:divBdr>
        <w:top w:val="none" w:sz="0" w:space="0" w:color="auto"/>
        <w:left w:val="none" w:sz="0" w:space="0" w:color="auto"/>
        <w:bottom w:val="none" w:sz="0" w:space="0" w:color="auto"/>
        <w:right w:val="none" w:sz="0" w:space="0" w:color="auto"/>
      </w:divBdr>
    </w:div>
    <w:div w:id="207581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rs@municipiocabildo.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AFDD9-50AD-484B-B9E9-15EC4D6A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2772</Words>
  <Characters>15252</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Luis Cisternas</cp:lastModifiedBy>
  <cp:revision>18</cp:revision>
  <cp:lastPrinted>2020-03-12T15:54:00Z</cp:lastPrinted>
  <dcterms:created xsi:type="dcterms:W3CDTF">2023-07-18T19:05:00Z</dcterms:created>
  <dcterms:modified xsi:type="dcterms:W3CDTF">2023-07-18T19:27:00Z</dcterms:modified>
</cp:coreProperties>
</file>