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DA52" w14:textId="77777777" w:rsidR="00E84C23" w:rsidRDefault="00E84C23" w:rsidP="00E84C23">
      <w:pPr>
        <w:pStyle w:val="normalcaro"/>
      </w:pPr>
    </w:p>
    <w:p w14:paraId="08D752D6" w14:textId="77777777" w:rsidR="00E84C23" w:rsidRDefault="00E84C23" w:rsidP="00E84C23">
      <w:pPr>
        <w:pStyle w:val="normalcaro"/>
      </w:pPr>
    </w:p>
    <w:p w14:paraId="17351A02" w14:textId="77777777" w:rsidR="00E84C23" w:rsidRDefault="00E84C23" w:rsidP="00E84C23">
      <w:pPr>
        <w:pStyle w:val="normalcaro"/>
      </w:pPr>
    </w:p>
    <w:p w14:paraId="2F01AE74" w14:textId="77777777" w:rsidR="00E84C23" w:rsidRDefault="00E84C23" w:rsidP="00E84C23">
      <w:pPr>
        <w:pStyle w:val="normalcaro"/>
      </w:pPr>
    </w:p>
    <w:p w14:paraId="59166615" w14:textId="77777777" w:rsidR="00E84C23" w:rsidRDefault="00E84C23" w:rsidP="00E84C23">
      <w:pPr>
        <w:pStyle w:val="normalcaro"/>
      </w:pPr>
    </w:p>
    <w:p w14:paraId="69D6F649" w14:textId="77777777" w:rsidR="00E84C23" w:rsidRDefault="00E84C23" w:rsidP="00E84C23">
      <w:pPr>
        <w:pStyle w:val="normalcaro"/>
      </w:pPr>
    </w:p>
    <w:p w14:paraId="52E67A2B" w14:textId="77777777" w:rsidR="00E84C23" w:rsidRDefault="00E84C23" w:rsidP="00E84C23">
      <w:pPr>
        <w:pStyle w:val="normalcaro"/>
      </w:pPr>
    </w:p>
    <w:p w14:paraId="169D6343" w14:textId="77777777" w:rsidR="00E84C23" w:rsidRDefault="00E84C23" w:rsidP="00E84C23">
      <w:pPr>
        <w:pStyle w:val="normalcaro"/>
      </w:pPr>
    </w:p>
    <w:p w14:paraId="2445FAAB" w14:textId="77777777" w:rsidR="00E84C23" w:rsidRDefault="00E84C23" w:rsidP="00E84C23">
      <w:pPr>
        <w:pStyle w:val="normalcaro"/>
      </w:pPr>
    </w:p>
    <w:p w14:paraId="5ECF0238" w14:textId="551B9CB0" w:rsidR="005F6363" w:rsidRDefault="00E84C23" w:rsidP="00E84C23">
      <w:pPr>
        <w:pStyle w:val="normalcaro"/>
      </w:pPr>
      <w:r>
        <w:t xml:space="preserve">Anexo </w:t>
      </w:r>
      <w:proofErr w:type="spellStart"/>
      <w:r>
        <w:t>N°</w:t>
      </w:r>
      <w:proofErr w:type="spellEnd"/>
      <w:r>
        <w:t xml:space="preserve"> 1</w:t>
      </w:r>
    </w:p>
    <w:p w14:paraId="1F57009A" w14:textId="16EC54A1" w:rsidR="00E84C23" w:rsidRPr="00E84C23" w:rsidRDefault="00E84C23" w:rsidP="00E84C23">
      <w:pPr>
        <w:pStyle w:val="normalcaro"/>
      </w:pPr>
      <w:r>
        <w:t>Perfil de Cargos</w:t>
      </w:r>
    </w:p>
    <w:p w14:paraId="544F5FF5" w14:textId="0421253B" w:rsidR="00E84C23" w:rsidRDefault="00E84C23" w:rsidP="00E84C23">
      <w:pPr>
        <w:pStyle w:val="normalcaro"/>
      </w:pPr>
    </w:p>
    <w:p w14:paraId="069DF924" w14:textId="756B9019" w:rsidR="00E84C23" w:rsidRDefault="00E84C23" w:rsidP="00E84C23">
      <w:pPr>
        <w:pStyle w:val="normalcaro"/>
      </w:pPr>
    </w:p>
    <w:p w14:paraId="3A840DDD" w14:textId="037758F1" w:rsidR="00E84C23" w:rsidRDefault="00E84C23" w:rsidP="00E84C23">
      <w:pPr>
        <w:pStyle w:val="normalcaro"/>
      </w:pPr>
    </w:p>
    <w:p w14:paraId="149BCEB9" w14:textId="38565963" w:rsidR="00E84C23" w:rsidRDefault="00E84C23" w:rsidP="00E84C23">
      <w:pPr>
        <w:pStyle w:val="normalcaro"/>
      </w:pPr>
    </w:p>
    <w:p w14:paraId="63AFFE0F" w14:textId="77777777" w:rsidR="00E84C23" w:rsidRDefault="00E84C23" w:rsidP="00E84C23">
      <w:pPr>
        <w:pStyle w:val="normalcaro"/>
      </w:pPr>
    </w:p>
    <w:p w14:paraId="6C0A9644" w14:textId="6D339C52" w:rsidR="00E84C23" w:rsidRDefault="00E84C23" w:rsidP="00E84C23">
      <w:pPr>
        <w:pStyle w:val="normalcaro"/>
      </w:pPr>
    </w:p>
    <w:p w14:paraId="7000EC19" w14:textId="6E6E7417" w:rsidR="00E84C23" w:rsidRDefault="00E84C23" w:rsidP="00E84C23">
      <w:pPr>
        <w:pStyle w:val="normalcaro"/>
      </w:pPr>
    </w:p>
    <w:p w14:paraId="7425FBE9" w14:textId="703E05B0" w:rsidR="00E84C23" w:rsidRDefault="00E84C23" w:rsidP="00E84C23">
      <w:pPr>
        <w:pStyle w:val="normalcaro"/>
      </w:pPr>
    </w:p>
    <w:p w14:paraId="166D2E72" w14:textId="759B887A" w:rsidR="00E84C23" w:rsidRDefault="00E84C23" w:rsidP="00E84C23">
      <w:pPr>
        <w:pStyle w:val="normalcaro"/>
      </w:pPr>
    </w:p>
    <w:p w14:paraId="6ACFB1F2" w14:textId="3CEA740B" w:rsidR="00E84C23" w:rsidRDefault="00E84C23" w:rsidP="00E84C23">
      <w:pPr>
        <w:pStyle w:val="normalcaro"/>
      </w:pPr>
    </w:p>
    <w:p w14:paraId="46950452" w14:textId="26FA2FAA" w:rsidR="005F6363" w:rsidRDefault="000F787F" w:rsidP="00E84C23">
      <w:pPr>
        <w:pStyle w:val="normalcar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74FD73D" wp14:editId="7865F4ED">
                <wp:simplePos x="0" y="0"/>
                <wp:positionH relativeFrom="column">
                  <wp:posOffset>-422910</wp:posOffset>
                </wp:positionH>
                <wp:positionV relativeFrom="paragraph">
                  <wp:posOffset>1868170</wp:posOffset>
                </wp:positionV>
                <wp:extent cx="6581775" cy="800100"/>
                <wp:effectExtent l="19050" t="19050" r="28575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177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30C2AAC" w14:textId="77777777" w:rsidR="003773AD" w:rsidRPr="00DC6534" w:rsidRDefault="003773AD" w:rsidP="00DC653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DC6534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El uso de un lenguaje que no discrimine ni marque diferencias de género es una de las preocupaciones de nuestra Institución. En tal sentido y con el fin de evitar la sobrecarga gráfica que supondría utilizar en español “o/a” para marcar la existencia de ambos sexos, hemos optado por emplear el masculino genérico clásico, en el entendido que todas las menciones en tal género representan siempre a hombres y mujeres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FD73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33.3pt;margin-top:147.1pt;width:518.25pt;height:6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" filled="f" strokecolor="windowText" strokeweight="2.25pt">
                <v:path arrowok="t"/>
                <v:textbox>
                  <w:txbxContent>
                    <w:p w14:paraId="130C2AAC" w14:textId="77777777" w:rsidR="003773AD" w:rsidRPr="00DC6534" w:rsidRDefault="003773AD" w:rsidP="00DC653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DC6534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El uso de un lenguaje que no discrimine ni marque diferencias de género es una de las preocupaciones de nuestra Institución. En tal sentido y con el fin de evitar la sobrecarga gráfica que supondría utilizar en español “o/a” para marcar la existencia de ambos sexos, hemos optado por emplear el masculino genérico clásico, en el entendido que todas las menciones en tal género representan siempre a hombres y mujeres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21" w:type="dxa"/>
        <w:tblInd w:w="-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5"/>
        <w:gridCol w:w="5685"/>
        <w:gridCol w:w="2631"/>
      </w:tblGrid>
      <w:tr w:rsidR="005F6363" w:rsidRPr="00D30F74" w14:paraId="6194EDBA" w14:textId="77777777" w:rsidTr="000F787F">
        <w:trPr>
          <w:cantSplit/>
          <w:trHeight w:val="437"/>
        </w:trPr>
        <w:tc>
          <w:tcPr>
            <w:tcW w:w="2105" w:type="dxa"/>
            <w:vMerge w:val="restart"/>
          </w:tcPr>
          <w:p w14:paraId="5DD39FCB" w14:textId="77777777" w:rsidR="005F6363" w:rsidRPr="00D30F74" w:rsidRDefault="001019DB" w:rsidP="001C06EE">
            <w:pPr>
              <w:pStyle w:val="Encabezad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s-CL" w:eastAsia="es-CL"/>
              </w:rPr>
              <w:lastRenderedPageBreak/>
              <w:drawing>
                <wp:anchor distT="0" distB="0" distL="114300" distR="114300" simplePos="0" relativeHeight="251658241" behindDoc="0" locked="0" layoutInCell="1" allowOverlap="1" wp14:anchorId="7B687635" wp14:editId="20176AE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121285</wp:posOffset>
                  </wp:positionV>
                  <wp:extent cx="1238250" cy="1123950"/>
                  <wp:effectExtent l="0" t="0" r="0" b="0"/>
                  <wp:wrapThrough wrapText="bothSides">
                    <wp:wrapPolygon edited="0">
                      <wp:start x="0" y="0"/>
                      <wp:lineTo x="0" y="21478"/>
                      <wp:lineTo x="21489" y="21478"/>
                      <wp:lineTo x="21489" y="0"/>
                      <wp:lineTo x="0" y="0"/>
                    </wp:wrapPolygon>
                  </wp:wrapThrough>
                  <wp:docPr id="10" name="Imagen 1" descr="Logo MINVU 2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MINVU 201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85" w:type="dxa"/>
            <w:vMerge w:val="restart"/>
            <w:tcBorders>
              <w:right w:val="single" w:sz="4" w:space="0" w:color="auto"/>
            </w:tcBorders>
            <w:vAlign w:val="center"/>
          </w:tcPr>
          <w:p w14:paraId="1AA61F11" w14:textId="77777777" w:rsidR="005F6363" w:rsidRPr="00D30F74" w:rsidRDefault="005F6363" w:rsidP="001C06EE">
            <w:pPr>
              <w:pStyle w:val="Encabezado"/>
              <w:jc w:val="center"/>
              <w:rPr>
                <w:rFonts w:ascii="Calibri" w:hAnsi="Calibri" w:cs="Calibri"/>
                <w:b/>
                <w:bCs/>
              </w:rPr>
            </w:pPr>
          </w:p>
          <w:p w14:paraId="72028D5D" w14:textId="77777777" w:rsidR="005F6363" w:rsidRPr="00D30F74" w:rsidRDefault="005F6363" w:rsidP="001C06EE">
            <w:pPr>
              <w:pStyle w:val="Encabezado"/>
              <w:jc w:val="center"/>
              <w:rPr>
                <w:rFonts w:ascii="Calibri" w:hAnsi="Calibri" w:cs="Calibri"/>
                <w:b/>
                <w:bCs/>
              </w:rPr>
            </w:pPr>
            <w:r w:rsidRPr="00D30F74">
              <w:rPr>
                <w:rFonts w:ascii="Calibri" w:hAnsi="Calibri" w:cs="Calibri"/>
                <w:b/>
                <w:bCs/>
              </w:rPr>
              <w:t>PERFIL Y DESCRIPCIÓN DE CARGO</w:t>
            </w:r>
          </w:p>
          <w:p w14:paraId="66F61FD8" w14:textId="77777777" w:rsidR="005F6363" w:rsidRPr="00D30F74" w:rsidRDefault="005F6363" w:rsidP="001C06E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309370" w14:textId="77777777" w:rsidR="005F6363" w:rsidRPr="00D30F74" w:rsidRDefault="005F6363" w:rsidP="001C06EE">
            <w:pPr>
              <w:rPr>
                <w:rFonts w:ascii="Calibri" w:hAnsi="Calibri" w:cs="Calibri"/>
                <w:sz w:val="16"/>
                <w:szCs w:val="16"/>
              </w:rPr>
            </w:pPr>
            <w:r w:rsidRPr="00D30F74">
              <w:rPr>
                <w:rFonts w:ascii="Calibri" w:hAnsi="Calibri" w:cs="Calibri"/>
                <w:sz w:val="16"/>
                <w:szCs w:val="16"/>
              </w:rPr>
              <w:t xml:space="preserve">Fecha primera Emisión :  </w:t>
            </w:r>
          </w:p>
        </w:tc>
      </w:tr>
      <w:tr w:rsidR="005F6363" w:rsidRPr="00D30F74" w14:paraId="431E4904" w14:textId="77777777" w:rsidTr="000F787F">
        <w:trPr>
          <w:cantSplit/>
          <w:trHeight w:val="217"/>
        </w:trPr>
        <w:tc>
          <w:tcPr>
            <w:tcW w:w="2105" w:type="dxa"/>
            <w:vMerge/>
          </w:tcPr>
          <w:p w14:paraId="2970E1B2" w14:textId="77777777" w:rsidR="005F6363" w:rsidRPr="00D30F74" w:rsidRDefault="005F6363" w:rsidP="001C06EE">
            <w:pPr>
              <w:pStyle w:val="Encabezado"/>
              <w:jc w:val="center"/>
              <w:rPr>
                <w:rFonts w:ascii="Calibri" w:hAnsi="Calibri" w:cs="Calibri"/>
                <w:noProof/>
                <w:lang w:eastAsia="es-CL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14:paraId="6A8F3D6E" w14:textId="77777777" w:rsidR="005F6363" w:rsidRPr="00D30F74" w:rsidRDefault="005F6363" w:rsidP="001C06EE">
            <w:pPr>
              <w:pStyle w:val="Encabezad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4A803" w14:textId="77777777" w:rsidR="005F6363" w:rsidRPr="00D30F74" w:rsidRDefault="005F6363" w:rsidP="001C06E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D30F74">
              <w:rPr>
                <w:rFonts w:ascii="Calibri" w:hAnsi="Calibri" w:cs="Calibri"/>
                <w:sz w:val="16"/>
                <w:szCs w:val="16"/>
              </w:rPr>
              <w:t>Versión: 01</w:t>
            </w:r>
          </w:p>
        </w:tc>
      </w:tr>
      <w:tr w:rsidR="005F6363" w:rsidRPr="00D30F74" w14:paraId="67236325" w14:textId="77777777" w:rsidTr="000F787F">
        <w:trPr>
          <w:cantSplit/>
          <w:trHeight w:val="599"/>
        </w:trPr>
        <w:tc>
          <w:tcPr>
            <w:tcW w:w="2105" w:type="dxa"/>
            <w:vMerge/>
          </w:tcPr>
          <w:p w14:paraId="7BE3F4B1" w14:textId="77777777" w:rsidR="005F6363" w:rsidRPr="00D30F74" w:rsidRDefault="005F6363" w:rsidP="001C06EE">
            <w:pPr>
              <w:pStyle w:val="Encabezado"/>
              <w:jc w:val="center"/>
              <w:rPr>
                <w:rFonts w:ascii="Calibri" w:hAnsi="Calibri" w:cs="Calibri"/>
                <w:noProof/>
                <w:lang w:eastAsia="es-CL"/>
              </w:rPr>
            </w:pPr>
          </w:p>
        </w:tc>
        <w:tc>
          <w:tcPr>
            <w:tcW w:w="5685" w:type="dxa"/>
            <w:vMerge/>
            <w:tcBorders>
              <w:right w:val="single" w:sz="4" w:space="0" w:color="auto"/>
            </w:tcBorders>
            <w:vAlign w:val="center"/>
          </w:tcPr>
          <w:p w14:paraId="732F2D1F" w14:textId="77777777" w:rsidR="005F6363" w:rsidRPr="00D30F74" w:rsidRDefault="005F6363" w:rsidP="001C06EE">
            <w:pPr>
              <w:pStyle w:val="Encabezad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</w:tcPr>
          <w:p w14:paraId="73E30428" w14:textId="77777777" w:rsidR="005F6363" w:rsidRPr="00D30F74" w:rsidRDefault="001019DB" w:rsidP="001C06E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lang w:val="es-CL" w:eastAsia="es-CL"/>
              </w:rPr>
              <w:drawing>
                <wp:anchor distT="0" distB="0" distL="114300" distR="114300" simplePos="0" relativeHeight="251658242" behindDoc="0" locked="0" layoutInCell="1" allowOverlap="1" wp14:anchorId="718BC82F" wp14:editId="5D38538A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42545</wp:posOffset>
                  </wp:positionV>
                  <wp:extent cx="1009650" cy="981075"/>
                  <wp:effectExtent l="0" t="0" r="0" b="9525"/>
                  <wp:wrapNone/>
                  <wp:docPr id="9" name="Imagen 5" descr="Logotipo, nombre de la empresa&#10;&#10;&#10;&#10;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Logotipo, nombre de la empresa&#10;&#10;&#10;&#10;Descripción generada automáticamente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CBA98FD" w14:textId="70E1F17D" w:rsidR="005F6363" w:rsidRPr="00E84C23" w:rsidRDefault="005F6363" w:rsidP="00E84C23">
      <w:pPr>
        <w:pStyle w:val="normalcaro"/>
        <w:rPr>
          <w:sz w:val="24"/>
          <w:szCs w:val="24"/>
        </w:rPr>
      </w:pP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6"/>
        <w:gridCol w:w="708"/>
        <w:gridCol w:w="1560"/>
        <w:gridCol w:w="708"/>
        <w:gridCol w:w="1114"/>
        <w:gridCol w:w="446"/>
        <w:gridCol w:w="708"/>
      </w:tblGrid>
      <w:tr w:rsidR="005F6363" w:rsidRPr="005F6363" w14:paraId="3EB81F62" w14:textId="77777777" w:rsidTr="001C06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14:paraId="0D8BF1A3" w14:textId="77777777" w:rsidR="005F6363" w:rsidRPr="005F6363" w:rsidRDefault="005F6363" w:rsidP="001C06EE">
            <w:pPr>
              <w:ind w:hanging="70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F636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IDENTIFICACIÓN DE LA VACANTE</w:t>
            </w:r>
          </w:p>
        </w:tc>
        <w:tc>
          <w:tcPr>
            <w:tcW w:w="652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4CC1B7E1" w14:textId="77777777" w:rsidR="005F6363" w:rsidRPr="005F6363" w:rsidRDefault="005F6363" w:rsidP="001C06EE">
            <w:pPr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</w:p>
        </w:tc>
      </w:tr>
      <w:tr w:rsidR="005F6363" w:rsidRPr="005F6363" w14:paraId="6367BD62" w14:textId="77777777" w:rsidTr="001C06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hideMark/>
          </w:tcPr>
          <w:p w14:paraId="3898DAFA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>Nombre del cargo: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583A2" w14:textId="456AD8E5" w:rsidR="005F6363" w:rsidRPr="005F6363" w:rsidRDefault="005F6363" w:rsidP="000F787F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s-MX"/>
              </w:rPr>
            </w:pPr>
            <w:r w:rsidRPr="005F6363">
              <w:rPr>
                <w:rFonts w:ascii="Calibri" w:hAnsi="Calibri" w:cs="Calibri"/>
                <w:b/>
                <w:noProof/>
                <w:sz w:val="22"/>
                <w:szCs w:val="22"/>
                <w:lang w:val="es-MX"/>
              </w:rPr>
              <w:t xml:space="preserve"> </w:t>
            </w:r>
            <w:r w:rsidR="000F787F">
              <w:rPr>
                <w:rFonts w:ascii="Calibri" w:hAnsi="Calibri" w:cs="Calibri"/>
                <w:b/>
                <w:noProof/>
                <w:sz w:val="22"/>
                <w:szCs w:val="22"/>
                <w:lang w:val="es-MX"/>
              </w:rPr>
              <w:t xml:space="preserve">Profesional </w:t>
            </w:r>
            <w:r w:rsidRPr="005F6363">
              <w:rPr>
                <w:rFonts w:ascii="Calibri" w:hAnsi="Calibri" w:cs="Calibri"/>
                <w:b/>
                <w:noProof/>
                <w:sz w:val="22"/>
                <w:szCs w:val="22"/>
                <w:lang w:val="es-MX"/>
              </w:rPr>
              <w:t>Area Urbana</w:t>
            </w:r>
          </w:p>
        </w:tc>
      </w:tr>
      <w:tr w:rsidR="005F6363" w:rsidRPr="005F6363" w14:paraId="7C40E977" w14:textId="77777777" w:rsidTr="001C06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1DD94925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 xml:space="preserve">Ámbito: 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7E38A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noProof/>
                <w:sz w:val="22"/>
                <w:szCs w:val="22"/>
                <w:lang w:val="es-MX"/>
              </w:rPr>
              <w:t>Programa Quiero Mi Barrio</w:t>
            </w:r>
          </w:p>
        </w:tc>
      </w:tr>
      <w:tr w:rsidR="005F6363" w:rsidRPr="005F6363" w14:paraId="2B54B424" w14:textId="77777777" w:rsidTr="001C06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61496D3E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>Unidad Organizacional: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0DCD5" w14:textId="77777777" w:rsidR="005F6363" w:rsidRPr="005F6363" w:rsidRDefault="005F6363" w:rsidP="001C06EE">
            <w:pPr>
              <w:contextualSpacing/>
              <w:jc w:val="center"/>
              <w:rPr>
                <w:rFonts w:ascii="Calibri" w:hAnsi="Calibri" w:cs="Calibri"/>
                <w:noProof/>
                <w:sz w:val="22"/>
                <w:szCs w:val="22"/>
                <w:lang w:val="es-MX"/>
              </w:rPr>
            </w:pPr>
            <w:r w:rsidRPr="005F6363">
              <w:rPr>
                <w:rFonts w:ascii="Calibri" w:hAnsi="Calibri" w:cs="Calibri"/>
                <w:b/>
                <w:noProof/>
                <w:sz w:val="22"/>
                <w:szCs w:val="22"/>
                <w:lang w:val="es-MX"/>
              </w:rPr>
              <w:t xml:space="preserve">Equipo Municipal </w:t>
            </w:r>
          </w:p>
        </w:tc>
      </w:tr>
      <w:tr w:rsidR="005F6363" w:rsidRPr="005F6363" w14:paraId="0B10A99B" w14:textId="77777777" w:rsidTr="001C06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6B8F9DF8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>Estamento: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2B93" w14:textId="77777777" w:rsidR="005F6363" w:rsidRPr="005F6363" w:rsidRDefault="005F6363" w:rsidP="001C06EE">
            <w:pPr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Profesional</w:t>
            </w:r>
          </w:p>
        </w:tc>
      </w:tr>
      <w:tr w:rsidR="005F6363" w:rsidRPr="005F6363" w14:paraId="1142A735" w14:textId="77777777" w:rsidTr="001C06EE">
        <w:trPr>
          <w:trHeight w:val="4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  <w:vAlign w:val="center"/>
          </w:tcPr>
          <w:p w14:paraId="194754E3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>Nivel Jerárquico:</w:t>
            </w: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03712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1</w:t>
            </w:r>
            <w:r w:rsidRPr="005F6363">
              <w:rPr>
                <w:rFonts w:ascii="Calibri" w:hAnsi="Calibri" w:cs="Calibri"/>
                <w:sz w:val="22"/>
                <w:szCs w:val="22"/>
                <w:vertAlign w:val="superscript"/>
                <w:lang w:eastAsia="es-CL"/>
              </w:rPr>
              <w:t xml:space="preserve">ER </w:t>
            </w: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Nivel (Autoridades y Jefes de Servicio)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86A2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</w:p>
        </w:tc>
      </w:tr>
      <w:tr w:rsidR="005F6363" w:rsidRPr="005F6363" w14:paraId="3A8CE8BE" w14:textId="77777777" w:rsidTr="001C06EE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45155221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C8677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2° Nivel  (Jefes de División, SEREMI y Subdirectores SERVIU)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7233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</w:p>
        </w:tc>
      </w:tr>
      <w:tr w:rsidR="005F6363" w:rsidRPr="005F6363" w14:paraId="4AC00A49" w14:textId="77777777" w:rsidTr="001C06EE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4AC98F2C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67622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3</w:t>
            </w:r>
            <w:r w:rsidRPr="005F6363">
              <w:rPr>
                <w:rFonts w:ascii="Calibri" w:hAnsi="Calibri" w:cs="Calibri"/>
                <w:sz w:val="22"/>
                <w:szCs w:val="22"/>
                <w:vertAlign w:val="superscript"/>
                <w:lang w:eastAsia="es-CL"/>
              </w:rPr>
              <w:t xml:space="preserve">ER </w:t>
            </w: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Nivel (Jefes de Departamento)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C674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</w:p>
        </w:tc>
      </w:tr>
      <w:tr w:rsidR="005F6363" w:rsidRPr="005F6363" w14:paraId="4936B488" w14:textId="77777777" w:rsidTr="001C06EE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44576A8F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FDA32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4° Nivel  (Jefes de Sección / Encargados de Sección/ Oficina)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9FBB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</w:p>
        </w:tc>
      </w:tr>
      <w:tr w:rsidR="005F6363" w:rsidRPr="005F6363" w14:paraId="50143ECC" w14:textId="77777777" w:rsidTr="001C06EE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52B898F3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0906D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5° Nivel (Profesionales)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5985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sz w:val="22"/>
                <w:szCs w:val="22"/>
                <w:lang w:eastAsia="es-CL"/>
              </w:rPr>
              <w:t>X</w:t>
            </w:r>
          </w:p>
        </w:tc>
      </w:tr>
      <w:tr w:rsidR="005F6363" w:rsidRPr="005F6363" w14:paraId="3194F109" w14:textId="77777777" w:rsidTr="001C06EE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33B9FF23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DB231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6° Nivel (Técnicos)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B86C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</w:p>
        </w:tc>
      </w:tr>
      <w:tr w:rsidR="005F6363" w:rsidRPr="005F6363" w14:paraId="71BDD4D3" w14:textId="77777777" w:rsidTr="001C06EE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39EFB77E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32B7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7° Nivel (Administrativos)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7D6F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</w:p>
        </w:tc>
      </w:tr>
      <w:tr w:rsidR="005F6363" w:rsidRPr="005F6363" w14:paraId="68D8E58B" w14:textId="77777777" w:rsidTr="001C06EE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1A9AAA20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D50B0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8° Nivel (Auxiliares)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3937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</w:p>
        </w:tc>
      </w:tr>
      <w:tr w:rsidR="005F6363" w:rsidRPr="005F6363" w14:paraId="1A291882" w14:textId="77777777" w:rsidTr="001C06EE">
        <w:trPr>
          <w:trHeight w:val="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63EAFB5B" w14:textId="66526DB8" w:rsidR="005F6363" w:rsidRPr="005F6363" w:rsidRDefault="00884497" w:rsidP="001C06E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>Personas a</w:t>
            </w:r>
            <w:r w:rsidR="005F6363"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 xml:space="preserve"> su cargo (Sí o No)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9C78C" w14:textId="65F32648" w:rsidR="005F6363" w:rsidRPr="005F6363" w:rsidRDefault="000D5B1E" w:rsidP="001C06EE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  <w:lang w:eastAsia="es-CL"/>
              </w:rPr>
            </w:pPr>
            <w:r w:rsidRPr="000D5B1E">
              <w:rPr>
                <w:rFonts w:ascii="Calibri" w:hAnsi="Calibri" w:cs="Calibri"/>
                <w:color w:val="000000" w:themeColor="text1"/>
                <w:sz w:val="22"/>
                <w:szCs w:val="22"/>
                <w:lang w:eastAsia="es-CL"/>
              </w:rPr>
              <w:t>Si</w:t>
            </w:r>
          </w:p>
        </w:tc>
      </w:tr>
      <w:tr w:rsidR="005F6363" w:rsidRPr="005F6363" w14:paraId="240B8F69" w14:textId="77777777" w:rsidTr="001C06EE">
        <w:trPr>
          <w:trHeight w:val="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359DF41E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>Condiciones de Trabajo (marcar con una X a la derecha de cada condición, marcar ambos si su cargo así lo requiere)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14:paraId="07AAE1EB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>Oficina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9EA2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337716A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>Terreno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AAB4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7CF81E7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sz w:val="22"/>
                <w:szCs w:val="22"/>
                <w:lang w:eastAsia="es-CL"/>
              </w:rPr>
              <w:t>Ambos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2B7A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sz w:val="22"/>
                <w:szCs w:val="22"/>
                <w:lang w:eastAsia="es-CL"/>
              </w:rPr>
              <w:t>x</w:t>
            </w:r>
          </w:p>
        </w:tc>
      </w:tr>
    </w:tbl>
    <w:p w14:paraId="349ED3AA" w14:textId="77777777" w:rsidR="005F6363" w:rsidRPr="000468A0" w:rsidRDefault="005F6363" w:rsidP="005F6363">
      <w:pPr>
        <w:rPr>
          <w:b/>
          <w:sz w:val="20"/>
          <w:szCs w:val="20"/>
        </w:rPr>
      </w:pP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6520"/>
      </w:tblGrid>
      <w:tr w:rsidR="005F6363" w:rsidRPr="0033414C" w14:paraId="47B85A16" w14:textId="77777777" w:rsidTr="001C06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C2B02C3" w14:textId="77777777" w:rsidR="005F6363" w:rsidRPr="000468A0" w:rsidRDefault="005F6363" w:rsidP="001C06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468A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OBJETIVO Y FUNCIONES DEL CARGO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15E329" w14:textId="77777777" w:rsidR="005F6363" w:rsidRPr="0033414C" w:rsidRDefault="005F6363" w:rsidP="001C06EE">
            <w:pPr>
              <w:jc w:val="both"/>
              <w:rPr>
                <w:color w:val="000000"/>
                <w:sz w:val="20"/>
                <w:szCs w:val="20"/>
                <w:highlight w:val="yellow"/>
                <w:lang w:eastAsia="es-CL"/>
              </w:rPr>
            </w:pPr>
          </w:p>
        </w:tc>
      </w:tr>
      <w:tr w:rsidR="005F6363" w:rsidRPr="0033414C" w14:paraId="4D5B6CFC" w14:textId="77777777" w:rsidTr="001C06EE">
        <w:trPr>
          <w:trHeight w:val="6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vAlign w:val="center"/>
            <w:hideMark/>
          </w:tcPr>
          <w:p w14:paraId="0664CEB2" w14:textId="77777777" w:rsidR="005F6363" w:rsidRPr="000468A0" w:rsidRDefault="005F6363" w:rsidP="001C06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</w:rPr>
              <w:t>Objetivo y Responsabilidad del cargo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A27D4" w14:textId="6232855E" w:rsidR="005F6363" w:rsidRPr="000468A0" w:rsidRDefault="005F6363" w:rsidP="001C06EE">
            <w:pPr>
              <w:spacing w:before="100" w:beforeAutospacing="1"/>
              <w:jc w:val="both"/>
              <w:rPr>
                <w:rFonts w:ascii="Calibri" w:hAnsi="Calibri" w:cs="Calibri"/>
                <w:bCs/>
                <w:sz w:val="20"/>
                <w:szCs w:val="20"/>
                <w:lang w:val="es-MX"/>
              </w:rPr>
            </w:pPr>
            <w:r w:rsidRPr="000468A0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>Desarrollar en coordinación con la Dupla Social, la contraparte municipal y el equipo regional de la SEREMI MINVU, el proceso de formulación e implementación del P</w:t>
            </w:r>
            <w:r w:rsidR="003773AD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 xml:space="preserve">rograma Quiero mi Barrio, 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 xml:space="preserve">de acuerdo a los requerimientos y procedimientos estipulados en las orientaciones metodológicas del Programa, en cada uno de sus componentes y eje. </w:t>
            </w:r>
            <w:r w:rsidRPr="000468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Realizar productos y actividades que se encuentran </w:t>
            </w:r>
            <w:r w:rsidRPr="000468A0">
              <w:rPr>
                <w:rFonts w:ascii="Calibri" w:hAnsi="Calibri" w:cs="Calibri"/>
                <w:sz w:val="20"/>
                <w:szCs w:val="20"/>
              </w:rPr>
              <w:t>establecidos en el Documento de trabajo y/o TDR que son parte integrante del convenio de implementación</w:t>
            </w:r>
          </w:p>
          <w:p w14:paraId="71B6CD73" w14:textId="562AD54E" w:rsidR="005F6363" w:rsidRPr="000468A0" w:rsidRDefault="005F6363" w:rsidP="001C06EE">
            <w:pPr>
              <w:spacing w:before="100" w:beforeAutospacing="1"/>
              <w:jc w:val="both"/>
              <w:rPr>
                <w:rFonts w:ascii="Calibri" w:hAnsi="Calibri" w:cs="Calibri"/>
                <w:bCs/>
                <w:sz w:val="20"/>
                <w:szCs w:val="20"/>
                <w:lang w:val="es-MX"/>
              </w:rPr>
            </w:pPr>
            <w:r w:rsidRPr="000468A0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 xml:space="preserve">Deberá, junto con el profesional del área social, ser mediador entre el municipio, la </w:t>
            </w:r>
            <w:r w:rsidR="0083529C" w:rsidRPr="000468A0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>comunidad en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 xml:space="preserve"> la que se </w:t>
            </w:r>
            <w:r w:rsidR="0083529C" w:rsidRPr="000468A0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>inserta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 xml:space="preserve"> y el equipo MINVU respectivo a la región. Esto con el fin de llegar a acuerdos que beneficien el territorio a intervenir de la forma más adecuada posible. </w:t>
            </w:r>
          </w:p>
          <w:p w14:paraId="0CF4A207" w14:textId="664C3C95" w:rsidR="005F6363" w:rsidRPr="000468A0" w:rsidRDefault="005F6363" w:rsidP="001C06EE">
            <w:pPr>
              <w:spacing w:before="100" w:beforeAutospacing="1"/>
              <w:jc w:val="both"/>
              <w:rPr>
                <w:rFonts w:ascii="Calibri" w:hAnsi="Calibri" w:cs="Calibri"/>
                <w:bCs/>
                <w:sz w:val="20"/>
                <w:szCs w:val="20"/>
                <w:lang w:val="es-MX"/>
              </w:rPr>
            </w:pPr>
            <w:r w:rsidRPr="000468A0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>Deberá, además, realizar la planificación</w:t>
            </w:r>
            <w:r w:rsidR="00A64BFC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 xml:space="preserve"> 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 xml:space="preserve">urbana acordada según las necesidades levantadas con los vecinos y la autoridad del territorio. En el caso de externalizar este proceso, deberá hacer seguimiento a que este cumpla con las necesidades diagnosticadas. </w:t>
            </w:r>
          </w:p>
          <w:p w14:paraId="1E480E5B" w14:textId="54E9B69D" w:rsidR="005F6363" w:rsidRPr="000468A0" w:rsidRDefault="005F6363" w:rsidP="000F787F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>También será su deber velar por la calidad del proyecto a realizar, asegurando lo más posible que éste sea sostenible en el tiempo y adecuado al diagnóstico levantado.</w:t>
            </w:r>
          </w:p>
        </w:tc>
      </w:tr>
      <w:tr w:rsidR="005F6363" w:rsidRPr="0033414C" w14:paraId="23D54FCE" w14:textId="77777777" w:rsidTr="001C06EE">
        <w:trPr>
          <w:trHeight w:val="3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vAlign w:val="center"/>
          </w:tcPr>
          <w:p w14:paraId="4770D4AA" w14:textId="77777777" w:rsidR="005F6363" w:rsidRPr="000468A0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</w:rPr>
              <w:t>Funciones específicas del cargo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B64C9" w14:textId="23586779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before="100" w:beforeAutospacing="1" w:after="0"/>
              <w:ind w:left="209" w:hanging="218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Elaborar con el profesional del área social el Plan Maestro velando por el cumplimiento de las indicaciones mínimas </w:t>
            </w:r>
            <w:r w:rsidR="0083529C"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establecidas</w:t>
            </w: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 en el manual entregado.</w:t>
            </w:r>
          </w:p>
          <w:p w14:paraId="3A76437E" w14:textId="7777777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before="100" w:beforeAutospacing="1" w:after="0"/>
              <w:ind w:left="209" w:hanging="218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Facilitar y desarrollar, con el profesional del área social, la implementación en terreno de las diferentes etapas del Programa. Inserción territorial, diagnóstico, elaboración del Plan de Gestión de Obras, ejecución, cierre y evaluación.</w:t>
            </w:r>
          </w:p>
          <w:p w14:paraId="660815C2" w14:textId="7777777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before="100" w:beforeAutospacing="1" w:after="0"/>
              <w:ind w:left="209" w:hanging="218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lastRenderedPageBreak/>
              <w:t>Coordinar el componente urbano del Plan de Gestión de Obras velando siempre por la sostenibilidad en el tiempo y la satisfacción de necesidades de los vecinos.</w:t>
            </w:r>
          </w:p>
          <w:p w14:paraId="5F379D46" w14:textId="77777777" w:rsidR="005F6363" w:rsidRPr="000468A0" w:rsidRDefault="005F6363" w:rsidP="001C06EE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209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>Realizar diseños y elaborar, cubicaciones, elaboración de bases, presupuestos, especificaciones técnicas y todo lo necesario para poder realizar licitaciones o adjudicaciones de proyectos tendientes al desarrollo del barrio.</w:t>
            </w:r>
          </w:p>
          <w:p w14:paraId="7399728C" w14:textId="77777777" w:rsidR="005F6363" w:rsidRPr="000468A0" w:rsidRDefault="005F6363" w:rsidP="001C06EE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209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>Asegurar que la opinión de la comunidad y/o sus representantes, quede reflejada en las etapas de desarrollo del o los proyectos que incluye el Plan de Gestión de Obras</w:t>
            </w:r>
          </w:p>
          <w:p w14:paraId="60CC692E" w14:textId="7777777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after="0" w:line="240" w:lineRule="auto"/>
              <w:ind w:left="209" w:hanging="218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cs="Calibri"/>
                <w:sz w:val="20"/>
                <w:szCs w:val="20"/>
                <w:lang w:val="es-ES"/>
              </w:rPr>
              <w:t>Velar por el cumplimiento de L.G.U.C., O.G.U.C., normativas, decretos, resoluciones, manual de inspección técnico de obras y demás normas, que tengan implicancia en el desarrollo de los proyectos habitacionales y urbanos</w:t>
            </w: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.</w:t>
            </w:r>
          </w:p>
          <w:p w14:paraId="1CEC0186" w14:textId="7777777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before="100" w:beforeAutospacing="1" w:after="0"/>
              <w:ind w:left="209" w:hanging="218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Levantamiento con el profesional del área social de necesidades y problemáticas de la comunidad, a través de la aplicación de metodologías participativas para el desarrollo de proyectos y para las acciones que potencien el desarrollo local. </w:t>
            </w:r>
          </w:p>
          <w:p w14:paraId="2503362B" w14:textId="77777777" w:rsidR="005F6363" w:rsidRPr="00525955" w:rsidRDefault="005F6363" w:rsidP="001C06EE">
            <w:pPr>
              <w:pStyle w:val="Prrafodelista"/>
              <w:numPr>
                <w:ilvl w:val="0"/>
                <w:numId w:val="74"/>
              </w:numPr>
              <w:spacing w:before="100" w:beforeAutospacing="1" w:after="0"/>
              <w:ind w:left="209" w:hanging="218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525955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Promover, acompañar y fortalecer con el profesional del área social la creación de una Mesa de Actores Locales, formada por actores relevantes de la comunidad.</w:t>
            </w:r>
          </w:p>
          <w:p w14:paraId="0741C3DA" w14:textId="7777777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before="100" w:beforeAutospacing="1" w:after="0"/>
              <w:ind w:left="209" w:hanging="218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Promover, con el profesional del área social, la coordinación multisectorial para la implementación de los componentes urbano y multisectorial. </w:t>
            </w:r>
          </w:p>
          <w:p w14:paraId="01032677" w14:textId="7777777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before="100" w:beforeAutospacing="1"/>
              <w:ind w:left="209" w:hanging="218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Coordinación con el profesional del área social de instancias de información y difusión del Plan de Desarrollo de la Localidad con Consejo Municipal, GORE, etc.</w:t>
            </w:r>
          </w:p>
          <w:p w14:paraId="70E75368" w14:textId="7777777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before="100" w:beforeAutospacing="1"/>
              <w:ind w:left="209" w:hanging="218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Apoyar al profesional del área social en la coordinación de apoyo multisectorial y municipal constante a la Mesa de Actores Locales, que potencie el desarrollo de los objetivos propuestos.</w:t>
            </w:r>
          </w:p>
          <w:p w14:paraId="7577B51D" w14:textId="7777777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before="100" w:beforeAutospacing="1" w:after="0"/>
              <w:ind w:left="209" w:hanging="218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Elaborar los informes de gestión respectivos de cada etapa </w:t>
            </w:r>
            <w:r w:rsidRPr="000468A0">
              <w:rPr>
                <w:rFonts w:eastAsia="Times New Roman" w:cs="Calibri"/>
                <w:bCs/>
                <w:sz w:val="20"/>
                <w:szCs w:val="20"/>
                <w:lang w:val="es-ES" w:eastAsia="es-ES"/>
              </w:rPr>
              <w:t>de acuerdo a lo establecido en el convenio de implementación.</w:t>
            </w:r>
          </w:p>
          <w:p w14:paraId="0C6C1A57" w14:textId="77777777" w:rsidR="005F6363" w:rsidRPr="000468A0" w:rsidRDefault="005F6363" w:rsidP="001C06EE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209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Elaborar y mantener actualizada una base de datos con la información referente a las obras a intervenir y ejecutar en el barrio. </w:t>
            </w:r>
          </w:p>
          <w:p w14:paraId="2A3B3860" w14:textId="7777777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after="0" w:line="240" w:lineRule="auto"/>
              <w:ind w:left="209" w:hanging="218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Mantener con el profesional del área social contacto permanente con las Contrapartes Municipales y Contraparte Seremi MINVU, para el trabajo coordinado en todas las etapas del Programa. </w:t>
            </w:r>
          </w:p>
          <w:p w14:paraId="3CEE7A44" w14:textId="7777777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before="100" w:beforeAutospacing="1" w:after="0"/>
              <w:ind w:left="209" w:hanging="218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En general sin que la enumeración sea taxativa, realizar todas las actuaciones necesarias para el correcto funcionamiento del Programa en la localidad.</w:t>
            </w:r>
          </w:p>
        </w:tc>
      </w:tr>
      <w:tr w:rsidR="005F6363" w:rsidRPr="0033414C" w14:paraId="5D6D15CD" w14:textId="77777777" w:rsidTr="001C06EE">
        <w:trPr>
          <w:trHeight w:val="1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vAlign w:val="center"/>
          </w:tcPr>
          <w:p w14:paraId="49636827" w14:textId="77777777" w:rsidR="005F6363" w:rsidRPr="000468A0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 Requerimientos Excluyentes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F839A" w14:textId="6643156B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after="0" w:line="240" w:lineRule="auto"/>
              <w:ind w:left="209" w:hanging="218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sz w:val="20"/>
                <w:szCs w:val="20"/>
                <w:lang w:val="es-MX" w:eastAsia="es-ES"/>
              </w:rPr>
              <w:t>T</w:t>
            </w: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ítulo profesional de </w:t>
            </w:r>
            <w:r w:rsidRPr="000468A0">
              <w:rPr>
                <w:rFonts w:eastAsia="Times New Roman" w:cs="Calibri"/>
                <w:b/>
                <w:sz w:val="20"/>
                <w:szCs w:val="20"/>
                <w:lang w:val="es-MX" w:eastAsia="es-ES"/>
              </w:rPr>
              <w:t>Arquitecto</w:t>
            </w: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 o profesión </w:t>
            </w:r>
            <w:r w:rsidR="0083529C"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afín</w:t>
            </w: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, otorgado por un establecimiento de educación superior del Estado o reconocido por este.</w:t>
            </w:r>
          </w:p>
          <w:p w14:paraId="53885FD8" w14:textId="3D05DED9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after="0" w:line="240" w:lineRule="auto"/>
              <w:ind w:left="209" w:hanging="218"/>
              <w:jc w:val="both"/>
              <w:rPr>
                <w:rFonts w:eastAsia="Times New Roman" w:cs="Calibri"/>
                <w:b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Experiencia laboral demostrable</w:t>
            </w:r>
            <w:r w:rsidR="005A77CB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 en el </w:t>
            </w: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desarro</w:t>
            </w:r>
            <w:r w:rsidR="005A77CB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ll</w:t>
            </w: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o </w:t>
            </w:r>
            <w:r w:rsidR="005A77CB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de </w:t>
            </w: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tareas relacionadas con los siguientes temas:</w:t>
            </w:r>
          </w:p>
          <w:p w14:paraId="31D1C473" w14:textId="7777777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after="0"/>
              <w:ind w:left="209" w:hanging="218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sz w:val="20"/>
                <w:szCs w:val="20"/>
                <w:lang w:val="es-MX" w:eastAsia="es-ES"/>
              </w:rPr>
              <w:t>Conocimiento del funcionamiento del Estado (municipios, SERVIU, MINVU), su normativa e instrumentos de planificación, así como de la oferta pública para llevar a cabo un trabajo multisectorial.</w:t>
            </w:r>
          </w:p>
          <w:p w14:paraId="576A4798" w14:textId="7777777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after="0"/>
              <w:ind w:left="209" w:hanging="218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sz w:val="20"/>
                <w:szCs w:val="20"/>
                <w:lang w:val="es-MX" w:eastAsia="es-ES"/>
              </w:rPr>
              <w:t>Experiencia en el diseño, ejecución, evaluación y seguimiento de proyectos de mejoramiento urbano.</w:t>
            </w:r>
          </w:p>
          <w:p w14:paraId="5216D4E1" w14:textId="7777777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after="0"/>
              <w:ind w:left="209" w:hanging="218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  <w:r w:rsidRPr="000468A0">
              <w:rPr>
                <w:rFonts w:cs="Calibri"/>
                <w:sz w:val="20"/>
                <w:szCs w:val="20"/>
              </w:rPr>
              <w:t>Disponibilidad para trabajar en horarios fuera de jornada laboral y fines de semana, si el caso lo amerita.</w:t>
            </w:r>
          </w:p>
          <w:p w14:paraId="618243BA" w14:textId="21A3BC99" w:rsidR="005F6363" w:rsidRPr="005A77CB" w:rsidRDefault="005F6363" w:rsidP="005A77CB">
            <w:pPr>
              <w:pStyle w:val="Prrafodelista"/>
              <w:numPr>
                <w:ilvl w:val="0"/>
                <w:numId w:val="74"/>
              </w:numPr>
              <w:spacing w:after="0"/>
              <w:ind w:left="209" w:hanging="218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  <w:r w:rsidRPr="000468A0">
              <w:rPr>
                <w:rFonts w:cs="Calibri"/>
                <w:sz w:val="20"/>
                <w:szCs w:val="20"/>
                <w:lang w:val="es-ES"/>
              </w:rPr>
              <w:t>Conocimientos en la elaboración de cubicaciones y presupuestos de Obras</w:t>
            </w:r>
          </w:p>
        </w:tc>
      </w:tr>
      <w:tr w:rsidR="005F6363" w:rsidRPr="0033414C" w14:paraId="4DDB8F7B" w14:textId="77777777" w:rsidTr="001C06EE">
        <w:trPr>
          <w:trHeight w:val="3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vAlign w:val="center"/>
          </w:tcPr>
          <w:p w14:paraId="3CEA5481" w14:textId="77777777" w:rsidR="005F6363" w:rsidRPr="000468A0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Requerimientos Deseables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8BC72" w14:textId="770C028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after="0"/>
              <w:ind w:left="209" w:hanging="218"/>
              <w:jc w:val="both"/>
              <w:rPr>
                <w:rFonts w:eastAsia="Times New Roman" w:cs="Calibri"/>
                <w:sz w:val="20"/>
                <w:szCs w:val="20"/>
                <w:lang w:eastAsia="es-CL"/>
              </w:rPr>
            </w:pPr>
            <w:r w:rsidRPr="000468A0">
              <w:rPr>
                <w:rFonts w:eastAsia="Times New Roman" w:cs="Calibri"/>
                <w:sz w:val="20"/>
                <w:szCs w:val="20"/>
                <w:lang w:eastAsia="es-CL"/>
              </w:rPr>
              <w:t xml:space="preserve">Conocimiento y/o </w:t>
            </w:r>
            <w:r w:rsidR="00821474" w:rsidRPr="000468A0">
              <w:rPr>
                <w:rFonts w:eastAsia="Times New Roman" w:cs="Calibri"/>
                <w:sz w:val="20"/>
                <w:szCs w:val="20"/>
                <w:lang w:eastAsia="es-CL"/>
              </w:rPr>
              <w:t>experiencia</w:t>
            </w:r>
            <w:r w:rsidRPr="000468A0">
              <w:rPr>
                <w:rFonts w:eastAsia="Times New Roman" w:cs="Calibri"/>
                <w:sz w:val="20"/>
                <w:szCs w:val="20"/>
                <w:lang w:eastAsia="es-CL"/>
              </w:rPr>
              <w:t xml:space="preserve"> del Sistema Nacional De Inversiones</w:t>
            </w:r>
          </w:p>
          <w:p w14:paraId="3E222440" w14:textId="7777777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after="0"/>
              <w:ind w:left="209" w:hanging="218"/>
              <w:jc w:val="both"/>
              <w:rPr>
                <w:rFonts w:eastAsia="Times New Roman" w:cs="Calibri"/>
                <w:sz w:val="20"/>
                <w:szCs w:val="20"/>
                <w:lang w:eastAsia="es-CL"/>
              </w:rPr>
            </w:pPr>
            <w:r w:rsidRPr="000468A0">
              <w:rPr>
                <w:rFonts w:eastAsia="Times New Roman" w:cs="Calibri"/>
                <w:sz w:val="20"/>
                <w:szCs w:val="20"/>
                <w:lang w:eastAsia="es-CL"/>
              </w:rPr>
              <w:t>Perfeccionamiento o capacitaciones en áreas asociadas a políticas públicas, desarrollo urbano, planificación territorial y áreas afines</w:t>
            </w:r>
          </w:p>
          <w:p w14:paraId="3ED585FD" w14:textId="7777777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after="0"/>
              <w:ind w:left="209" w:hanging="218"/>
              <w:jc w:val="both"/>
              <w:rPr>
                <w:rFonts w:eastAsia="Times New Roman" w:cs="Calibri"/>
                <w:color w:val="FF0000"/>
                <w:sz w:val="20"/>
                <w:szCs w:val="20"/>
                <w:lang w:eastAsia="es-CL"/>
              </w:rPr>
            </w:pPr>
            <w:r w:rsidRPr="000468A0">
              <w:rPr>
                <w:rFonts w:cs="Calibri"/>
                <w:sz w:val="20"/>
                <w:szCs w:val="20"/>
                <w:lang w:val="es-ES"/>
              </w:rPr>
              <w:t>Experiencia en trabajo comunitario e implementación de metodologías participativas de diseño de obras</w:t>
            </w:r>
          </w:p>
          <w:p w14:paraId="2082137A" w14:textId="77777777" w:rsidR="005F6363" w:rsidRPr="000468A0" w:rsidRDefault="005F6363" w:rsidP="001C06EE">
            <w:pPr>
              <w:pStyle w:val="Prrafodelista"/>
              <w:numPr>
                <w:ilvl w:val="0"/>
                <w:numId w:val="74"/>
              </w:numPr>
              <w:spacing w:after="0"/>
              <w:ind w:left="209" w:hanging="218"/>
              <w:jc w:val="both"/>
              <w:rPr>
                <w:rFonts w:eastAsia="Times New Roman" w:cs="Calibri"/>
                <w:color w:val="FF0000"/>
                <w:sz w:val="20"/>
                <w:szCs w:val="20"/>
                <w:lang w:eastAsia="es-CL"/>
              </w:rPr>
            </w:pPr>
            <w:r w:rsidRPr="000468A0">
              <w:rPr>
                <w:rFonts w:cs="Calibri"/>
                <w:sz w:val="20"/>
                <w:szCs w:val="20"/>
                <w:lang w:val="es-ES"/>
              </w:rPr>
              <w:t>Manejo de AUTO CAD, software diseño 3D</w:t>
            </w:r>
          </w:p>
          <w:p w14:paraId="3931FD9F" w14:textId="77777777" w:rsidR="005F6363" w:rsidRPr="000468A0" w:rsidRDefault="005F6363" w:rsidP="001C06EE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209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>Conocimiento de programas habitacionales MINVU.</w:t>
            </w:r>
          </w:p>
        </w:tc>
      </w:tr>
    </w:tbl>
    <w:p w14:paraId="7B1C4FE6" w14:textId="77777777" w:rsidR="005F6363" w:rsidRPr="000468A0" w:rsidRDefault="005F6363" w:rsidP="005F6363">
      <w:pPr>
        <w:rPr>
          <w:rFonts w:ascii="Calibri" w:hAnsi="Calibri" w:cs="Calibri"/>
          <w:b/>
          <w:sz w:val="20"/>
          <w:szCs w:val="20"/>
        </w:rPr>
      </w:pPr>
    </w:p>
    <w:p w14:paraId="0832322E" w14:textId="77777777" w:rsidR="005F6363" w:rsidRPr="000468A0" w:rsidRDefault="005F6363" w:rsidP="005F6363">
      <w:pPr>
        <w:rPr>
          <w:rFonts w:ascii="Calibri" w:hAnsi="Calibri" w:cs="Calibri"/>
          <w:b/>
          <w:sz w:val="20"/>
          <w:szCs w:val="20"/>
        </w:rPr>
      </w:pPr>
    </w:p>
    <w:tbl>
      <w:tblPr>
        <w:tblW w:w="106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1364"/>
        <w:gridCol w:w="5529"/>
        <w:gridCol w:w="3460"/>
      </w:tblGrid>
      <w:tr w:rsidR="005F6363" w:rsidRPr="0033414C" w14:paraId="2985793F" w14:textId="77777777" w:rsidTr="001C06EE">
        <w:trPr>
          <w:trHeight w:val="300"/>
          <w:tblHeader/>
          <w:jc w:val="center"/>
        </w:trPr>
        <w:tc>
          <w:tcPr>
            <w:tcW w:w="10685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24C80C1D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FFFFFF"/>
                <w:sz w:val="20"/>
                <w:szCs w:val="20"/>
                <w:lang w:eastAsia="es-CL"/>
              </w:rPr>
              <w:lastRenderedPageBreak/>
              <w:t xml:space="preserve">COMPETENCIAS REQUERIDAS PARA EL CARGO </w:t>
            </w:r>
          </w:p>
        </w:tc>
      </w:tr>
      <w:tr w:rsidR="005F6363" w:rsidRPr="0033414C" w14:paraId="7178F884" w14:textId="77777777" w:rsidTr="005A77CB">
        <w:trPr>
          <w:trHeight w:val="519"/>
          <w:tblHeader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hideMark/>
          </w:tcPr>
          <w:p w14:paraId="00892F05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Competencias específicas del Cargo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vAlign w:val="center"/>
          </w:tcPr>
          <w:p w14:paraId="29DD9115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Definición*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vAlign w:val="center"/>
          </w:tcPr>
          <w:p w14:paraId="3413AA4C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Graduación*</w:t>
            </w:r>
          </w:p>
        </w:tc>
      </w:tr>
      <w:tr w:rsidR="005F6363" w:rsidRPr="0033414C" w14:paraId="3A404A89" w14:textId="77777777" w:rsidTr="005A77CB">
        <w:trPr>
          <w:trHeight w:val="300"/>
          <w:jc w:val="center"/>
        </w:trPr>
        <w:tc>
          <w:tcPr>
            <w:tcW w:w="332" w:type="dxa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48E2CC69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C8C251" w14:textId="77777777" w:rsidR="005F6363" w:rsidRPr="000468A0" w:rsidRDefault="005F6363" w:rsidP="001C06EE">
            <w:pPr>
              <w:ind w:left="3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</w:pPr>
          </w:p>
          <w:p w14:paraId="13D38607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  <w:t>Trabajo en equipo</w:t>
            </w:r>
          </w:p>
          <w:p w14:paraId="34C983E6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highlight w:val="yellow"/>
                <w:lang w:eastAsia="es-C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</w:tcPr>
          <w:p w14:paraId="31D5E1BA" w14:textId="0C043FCD" w:rsidR="005F6363" w:rsidRPr="000468A0" w:rsidRDefault="005F6363" w:rsidP="001C06EE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  <w:highlight w:val="yellow"/>
                <w:lang w:eastAsia="es-CL"/>
              </w:rPr>
            </w:pP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Capacidad para 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trabajar con otros</w:t>
            </w: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/equipo o grupo de trabajo u otras personas integradamente y de manera efectiva para alcanzar metas comunes y objetivos de la Institución; compartir conocimientos y manifestar una 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predisposición a escuchar y aceptar aportes de otras personas</w:t>
            </w: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; contribuir al consenso y aceptarlo; alinear los objetivos propios a los objetivos de la organización y/o del equipo. Responsabilizarse de las tareas encomendadas por el equipo y </w:t>
            </w:r>
            <w:r w:rsidR="0083529C"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comprometerse con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 xml:space="preserve"> el resultado del trabajo grupal.</w:t>
            </w: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 Establecer relaciones de 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cooperación</w:t>
            </w: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 para que las distintas habilidades personales sean compatibles. Preocuparse no sólo por las propias tareas sino también por las del resto del equipo de trabajo.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</w:tcPr>
          <w:p w14:paraId="754167DF" w14:textId="77777777" w:rsidR="005F6363" w:rsidRPr="000468A0" w:rsidRDefault="005F6363" w:rsidP="001C06EE">
            <w:pPr>
              <w:ind w:left="230"/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>4</w:t>
            </w:r>
          </w:p>
          <w:p w14:paraId="693AC4E7" w14:textId="77777777" w:rsidR="005F6363" w:rsidRPr="000468A0" w:rsidRDefault="005F6363" w:rsidP="001C06EE">
            <w:pPr>
              <w:numPr>
                <w:ilvl w:val="0"/>
                <w:numId w:val="75"/>
              </w:numPr>
              <w:ind w:left="23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Solicita la opinión al resto de los integrantes del equipo de trabajo. </w:t>
            </w:r>
          </w:p>
          <w:p w14:paraId="0EA0CB88" w14:textId="77777777" w:rsidR="005F6363" w:rsidRPr="000468A0" w:rsidRDefault="005F6363" w:rsidP="001C06EE">
            <w:pPr>
              <w:numPr>
                <w:ilvl w:val="0"/>
                <w:numId w:val="75"/>
              </w:numPr>
              <w:ind w:left="23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Valora sinceramente las ideas y experiencias de los demás. </w:t>
            </w:r>
          </w:p>
          <w:p w14:paraId="49ACCC50" w14:textId="3B58C38A" w:rsidR="005F6363" w:rsidRPr="000468A0" w:rsidRDefault="005F6363" w:rsidP="001C06EE">
            <w:pPr>
              <w:numPr>
                <w:ilvl w:val="0"/>
                <w:numId w:val="75"/>
              </w:numPr>
              <w:ind w:left="23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Mantiene una actitud abierta para aprender de los demás </w:t>
            </w:r>
            <w:r w:rsidR="0083529C" w:rsidRPr="000468A0">
              <w:rPr>
                <w:rFonts w:ascii="Calibri" w:hAnsi="Calibri" w:cs="Calibri"/>
                <w:sz w:val="20"/>
                <w:szCs w:val="20"/>
              </w:rPr>
              <w:t>sean estos</w:t>
            </w:r>
            <w:r w:rsidRPr="000468A0">
              <w:rPr>
                <w:rFonts w:ascii="Calibri" w:hAnsi="Calibri" w:cs="Calibri"/>
                <w:sz w:val="20"/>
                <w:szCs w:val="20"/>
              </w:rPr>
              <w:t xml:space="preserve"> pares o subordinados. </w:t>
            </w:r>
          </w:p>
          <w:p w14:paraId="052703D7" w14:textId="77777777" w:rsidR="005F6363" w:rsidRPr="000468A0" w:rsidRDefault="005F6363" w:rsidP="001C06EE">
            <w:pPr>
              <w:numPr>
                <w:ilvl w:val="0"/>
                <w:numId w:val="75"/>
              </w:numPr>
              <w:ind w:left="23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Promueve la colaboración en el equipo. </w:t>
            </w:r>
          </w:p>
          <w:p w14:paraId="44CAFC5D" w14:textId="77777777" w:rsidR="005F6363" w:rsidRPr="000468A0" w:rsidRDefault="005F6363" w:rsidP="001C06EE">
            <w:pPr>
              <w:numPr>
                <w:ilvl w:val="0"/>
                <w:numId w:val="75"/>
              </w:numPr>
              <w:ind w:left="23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>Valora las contribuciones de otros que tienen diferentes puntos de vista.</w:t>
            </w:r>
          </w:p>
        </w:tc>
      </w:tr>
      <w:tr w:rsidR="005F6363" w:rsidRPr="0033414C" w14:paraId="45782B2D" w14:textId="77777777" w:rsidTr="005A77CB">
        <w:trPr>
          <w:trHeight w:val="300"/>
          <w:jc w:val="center"/>
        </w:trPr>
        <w:tc>
          <w:tcPr>
            <w:tcW w:w="332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4F783FF0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364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39AFAE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  <w:t>Orientación a la Calidad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</w:tcPr>
          <w:p w14:paraId="671589B7" w14:textId="12D54B32" w:rsidR="005F6363" w:rsidRPr="000468A0" w:rsidRDefault="005F6363" w:rsidP="001C06E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Implica realizar el trabajo con excelencia. Poseer la capacidad 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 xml:space="preserve">de comprender la esencia de los aspectos complejos para </w:t>
            </w:r>
            <w:r w:rsidR="0083529C"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transformarlos en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 xml:space="preserve"> </w:t>
            </w:r>
            <w:r w:rsidR="00AF7593"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soluciones prácticas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 xml:space="preserve"> y operacionales</w:t>
            </w: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 para la Institución, tanto para sí mismo/a como para los clientes y otras personas involucradas.</w:t>
            </w:r>
          </w:p>
          <w:p w14:paraId="405113B6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Capacidad de 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encaminar todas las acciones al logro de lo esperado</w:t>
            </w: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 y de administrar los procesos establecidos para que no interfieran con la consecución de los resultados esperados.</w:t>
            </w:r>
          </w:p>
          <w:p w14:paraId="75CE4E02" w14:textId="146697B6" w:rsidR="005F6363" w:rsidRPr="000468A0" w:rsidRDefault="005F6363" w:rsidP="001C06E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Preocuparse en forma permanente por el resultado final de cada una de las tareas realizadas, 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verificando la inexistencia de errores y/u omisiones</w:t>
            </w: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14:paraId="06939AEB" w14:textId="77777777" w:rsidR="005F6363" w:rsidRPr="000468A0" w:rsidRDefault="005F6363" w:rsidP="001C06EE">
            <w:pPr>
              <w:contextualSpacing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2</w:t>
            </w:r>
          </w:p>
          <w:p w14:paraId="67AACF82" w14:textId="77777777" w:rsidR="005F6363" w:rsidRPr="000468A0" w:rsidRDefault="005F6363" w:rsidP="001C06EE">
            <w:pPr>
              <w:numPr>
                <w:ilvl w:val="0"/>
                <w:numId w:val="75"/>
              </w:numPr>
              <w:ind w:left="230" w:hanging="219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 xml:space="preserve">Trabaja con estándares implícitos de excelencia. </w:t>
            </w:r>
          </w:p>
          <w:p w14:paraId="1EE79987" w14:textId="77777777" w:rsidR="005F6363" w:rsidRPr="000468A0" w:rsidRDefault="005F6363" w:rsidP="001C06EE">
            <w:pPr>
              <w:numPr>
                <w:ilvl w:val="0"/>
                <w:numId w:val="75"/>
              </w:numPr>
              <w:ind w:left="230" w:hanging="219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 xml:space="preserve">Trata de hacer bien o correctamente el trabajo. </w:t>
            </w:r>
          </w:p>
          <w:p w14:paraId="35F987B7" w14:textId="77777777" w:rsidR="005F6363" w:rsidRPr="000468A0" w:rsidRDefault="005F6363" w:rsidP="001C06EE">
            <w:pPr>
              <w:numPr>
                <w:ilvl w:val="0"/>
                <w:numId w:val="75"/>
              </w:numPr>
              <w:ind w:left="230" w:hanging="219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>Puede identificar ineficiencia, realizando mejoras menores.</w:t>
            </w:r>
          </w:p>
          <w:p w14:paraId="40D84FBF" w14:textId="77777777" w:rsidR="005F6363" w:rsidRPr="000468A0" w:rsidRDefault="005F6363" w:rsidP="001C06EE">
            <w:pPr>
              <w:numPr>
                <w:ilvl w:val="0"/>
                <w:numId w:val="75"/>
              </w:numPr>
              <w:ind w:left="230" w:hanging="219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>Generalmente trabaja para alcanzar estándares fijados por la Institución.</w:t>
            </w:r>
          </w:p>
        </w:tc>
      </w:tr>
      <w:tr w:rsidR="005F6363" w:rsidRPr="0033414C" w14:paraId="28DA5D2F" w14:textId="77777777" w:rsidTr="005A77CB">
        <w:trPr>
          <w:trHeight w:val="300"/>
          <w:jc w:val="center"/>
        </w:trPr>
        <w:tc>
          <w:tcPr>
            <w:tcW w:w="332" w:type="dxa"/>
            <w:tcBorders>
              <w:top w:val="nil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2E1D408E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364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3424DF2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  <w:t>Flexibilidad/ Adaptación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</w:tcPr>
          <w:p w14:paraId="11B505E6" w14:textId="3780E9A5" w:rsidR="005F6363" w:rsidRPr="000468A0" w:rsidRDefault="005F6363" w:rsidP="001C06EE">
            <w:pPr>
              <w:pStyle w:val="Textoindependiente3"/>
              <w:spacing w:line="276" w:lineRule="auto"/>
              <w:rPr>
                <w:rFonts w:ascii="Calibri" w:hAnsi="Calibri" w:cs="Calibri"/>
              </w:rPr>
            </w:pPr>
            <w:r w:rsidRPr="000468A0">
              <w:rPr>
                <w:rFonts w:ascii="Calibri" w:hAnsi="Calibri" w:cs="Calibri"/>
              </w:rPr>
              <w:t xml:space="preserve">Capacidad para </w:t>
            </w:r>
            <w:r w:rsidRPr="000468A0">
              <w:rPr>
                <w:rFonts w:ascii="Calibri" w:hAnsi="Calibri" w:cs="Calibri"/>
                <w:u w:val="single"/>
              </w:rPr>
              <w:t>adaptarse y trabajar en variadas y diferentes situaciones,</w:t>
            </w:r>
            <w:r w:rsidRPr="000468A0">
              <w:rPr>
                <w:rFonts w:ascii="Calibri" w:hAnsi="Calibri" w:cs="Calibri"/>
              </w:rPr>
              <w:t xml:space="preserve"> con personas o grupos diversos. </w:t>
            </w:r>
            <w:r w:rsidRPr="000468A0">
              <w:rPr>
                <w:rFonts w:ascii="Calibri" w:hAnsi="Calibri" w:cs="Calibri"/>
                <w:u w:val="single"/>
              </w:rPr>
              <w:t xml:space="preserve">Supone entender y valorar posturas diferentes </w:t>
            </w:r>
            <w:r w:rsidR="0083529C" w:rsidRPr="000468A0">
              <w:rPr>
                <w:rFonts w:ascii="Calibri" w:hAnsi="Calibri" w:cs="Calibri"/>
              </w:rPr>
              <w:t>o puntos</w:t>
            </w:r>
            <w:r w:rsidRPr="000468A0">
              <w:rPr>
                <w:rFonts w:ascii="Calibri" w:hAnsi="Calibri" w:cs="Calibri"/>
              </w:rPr>
              <w:t xml:space="preserve"> de vista distintos y hasta encontrados, adaptando su propio comportamiento a medida que la situación cambiante lo requiera con el </w:t>
            </w:r>
            <w:r w:rsidRPr="000468A0">
              <w:rPr>
                <w:rFonts w:ascii="Calibri" w:hAnsi="Calibri" w:cs="Calibri"/>
                <w:u w:val="single"/>
              </w:rPr>
              <w:t>fin de beneficiar la calidad del resultado</w:t>
            </w:r>
            <w:r w:rsidRPr="000468A0">
              <w:rPr>
                <w:rFonts w:ascii="Calibri" w:hAnsi="Calibri" w:cs="Calibri"/>
              </w:rPr>
              <w:t xml:space="preserve"> del proceso  o decisión.</w:t>
            </w:r>
          </w:p>
          <w:p w14:paraId="68AFF8E2" w14:textId="1A235206" w:rsidR="005F6363" w:rsidRPr="000468A0" w:rsidRDefault="005F6363" w:rsidP="001C06EE">
            <w:pPr>
              <w:pStyle w:val="Textoindependiente3"/>
              <w:spacing w:line="276" w:lineRule="auto"/>
              <w:rPr>
                <w:rFonts w:ascii="Calibri" w:hAnsi="Calibri" w:cs="Calibri"/>
              </w:rPr>
            </w:pPr>
            <w:r w:rsidRPr="000468A0">
              <w:rPr>
                <w:rFonts w:ascii="Calibri" w:hAnsi="Calibri" w:cs="Calibri"/>
              </w:rPr>
              <w:t xml:space="preserve">Disposición para </w:t>
            </w:r>
            <w:r w:rsidRPr="000468A0">
              <w:rPr>
                <w:rFonts w:ascii="Calibri" w:hAnsi="Calibri" w:cs="Calibri"/>
                <w:u w:val="single"/>
              </w:rPr>
              <w:t xml:space="preserve">adaptarse con </w:t>
            </w:r>
            <w:r w:rsidR="0083529C" w:rsidRPr="000468A0">
              <w:rPr>
                <w:rFonts w:ascii="Calibri" w:hAnsi="Calibri" w:cs="Calibri"/>
                <w:u w:val="single"/>
              </w:rPr>
              <w:t>facilidad</w:t>
            </w:r>
            <w:r w:rsidR="0083529C" w:rsidRPr="000468A0">
              <w:rPr>
                <w:rFonts w:ascii="Calibri" w:hAnsi="Calibri" w:cs="Calibri"/>
              </w:rPr>
              <w:t>, en</w:t>
            </w:r>
            <w:r w:rsidRPr="000468A0">
              <w:rPr>
                <w:rFonts w:ascii="Calibri" w:hAnsi="Calibri" w:cs="Calibri"/>
              </w:rPr>
              <w:t xml:space="preserve"> forma  rápida y adecuadamente a distintos contextos, situaciones, medios y personas.</w:t>
            </w:r>
          </w:p>
          <w:p w14:paraId="41EBD603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Capacidad de </w:t>
            </w:r>
            <w:r w:rsidRPr="000468A0">
              <w:rPr>
                <w:rFonts w:ascii="Calibri" w:hAnsi="Calibri" w:cs="Calibri"/>
                <w:sz w:val="20"/>
                <w:szCs w:val="20"/>
                <w:u w:val="single"/>
              </w:rPr>
              <w:t>modificar la propia conducta para alcanzar determinados objetivos</w:t>
            </w:r>
            <w:r w:rsidRPr="000468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68A0">
              <w:rPr>
                <w:rFonts w:ascii="Calibri" w:hAnsi="Calibri" w:cs="Calibri"/>
                <w:sz w:val="20"/>
                <w:szCs w:val="20"/>
                <w:u w:val="single"/>
              </w:rPr>
              <w:t>cuando surgen dificultades</w:t>
            </w:r>
            <w:r w:rsidRPr="000468A0">
              <w:rPr>
                <w:rFonts w:ascii="Calibri" w:hAnsi="Calibri" w:cs="Calibri"/>
                <w:sz w:val="20"/>
                <w:szCs w:val="20"/>
              </w:rPr>
              <w:t>, nueva información o cambios en el medio. Se asocia con la versatilidad del comportamiento para adaptarse a distintos escenarios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14:paraId="0F7DF7C0" w14:textId="77777777" w:rsidR="005F6363" w:rsidRPr="000468A0" w:rsidRDefault="005F6363" w:rsidP="001C06EE">
            <w:pPr>
              <w:ind w:left="23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  <w:p w14:paraId="6E963F3D" w14:textId="77777777" w:rsidR="005F6363" w:rsidRPr="000468A0" w:rsidRDefault="005F6363" w:rsidP="001C06EE">
            <w:pPr>
              <w:numPr>
                <w:ilvl w:val="0"/>
                <w:numId w:val="75"/>
              </w:numPr>
              <w:spacing w:line="276" w:lineRule="auto"/>
              <w:ind w:left="230" w:hanging="219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 xml:space="preserve">Evalúa y observa la situación objetivamente y puede reconocer la validez del punto de vista de otros, utilizando dicha información de manera selectiva para modificar su accionar. </w:t>
            </w:r>
          </w:p>
          <w:p w14:paraId="1504F3BC" w14:textId="77777777" w:rsidR="005F6363" w:rsidRPr="000468A0" w:rsidRDefault="005F6363" w:rsidP="001C06EE">
            <w:pPr>
              <w:numPr>
                <w:ilvl w:val="0"/>
                <w:numId w:val="75"/>
              </w:numPr>
              <w:spacing w:line="276" w:lineRule="auto"/>
              <w:ind w:left="230" w:hanging="219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 xml:space="preserve">Revisa situaciones pasadas para cambiar su actuar ante situaciones nuevas. </w:t>
            </w:r>
          </w:p>
          <w:p w14:paraId="008C7E6A" w14:textId="786A26FE" w:rsidR="005F6363" w:rsidRPr="005A77CB" w:rsidRDefault="005F6363" w:rsidP="005A77CB">
            <w:pPr>
              <w:numPr>
                <w:ilvl w:val="0"/>
                <w:numId w:val="75"/>
              </w:numPr>
              <w:spacing w:line="276" w:lineRule="auto"/>
              <w:ind w:left="230" w:hanging="219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 xml:space="preserve">Maneja adecuadamente su respuesta emocional cuando constata que los cambios que requiere su entorno no se implementan oportuna o eficientemente. </w:t>
            </w:r>
          </w:p>
        </w:tc>
      </w:tr>
      <w:tr w:rsidR="005F6363" w:rsidRPr="0033414C" w14:paraId="26D61876" w14:textId="77777777" w:rsidTr="005A77CB">
        <w:trPr>
          <w:trHeight w:val="2127"/>
          <w:jc w:val="center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A226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14:paraId="109A7B7D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  <w:t>Análisis/ Evaluación de problemas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noWrap/>
          </w:tcPr>
          <w:p w14:paraId="118026F5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es-CL"/>
              </w:rPr>
            </w:pPr>
            <w:r w:rsidRPr="000468A0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 xml:space="preserve">Es la capacidad para </w:t>
            </w:r>
            <w:r w:rsidRPr="000468A0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es-CL"/>
              </w:rPr>
              <w:t>entender una situación en su conjunto.</w:t>
            </w:r>
          </w:p>
          <w:p w14:paraId="7C632F7C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 xml:space="preserve">Capacidad para identificar los problemas, reconocer la información significativa, buscar y coordinar los datos relevantes, </w:t>
            </w:r>
            <w:r w:rsidRPr="000468A0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es-CL"/>
              </w:rPr>
              <w:t>realizando conexiones</w:t>
            </w:r>
            <w:r w:rsidRPr="000468A0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 xml:space="preserve"> entre diferentes situaciones.</w:t>
            </w:r>
          </w:p>
          <w:p w14:paraId="1A3211B9" w14:textId="51B73F6B" w:rsidR="005F6363" w:rsidRPr="000468A0" w:rsidRDefault="005F6363" w:rsidP="001C06E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 xml:space="preserve">Incluye entender la sucesión de hechos en una secuencia y las </w:t>
            </w:r>
            <w:r w:rsidRPr="000468A0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es-CL"/>
              </w:rPr>
              <w:t>relaciones causa-efecto</w:t>
            </w:r>
            <w:r w:rsidRPr="000468A0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 xml:space="preserve"> de los hechos y acciones.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</w:tcPr>
          <w:p w14:paraId="0DDE956A" w14:textId="77777777" w:rsidR="005F6363" w:rsidRPr="000468A0" w:rsidRDefault="005F6363" w:rsidP="001C06EE">
            <w:pPr>
              <w:ind w:left="23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  <w:p w14:paraId="2F16C79E" w14:textId="77777777" w:rsidR="005F6363" w:rsidRPr="000468A0" w:rsidRDefault="005F6363" w:rsidP="001C06EE">
            <w:pPr>
              <w:numPr>
                <w:ilvl w:val="0"/>
                <w:numId w:val="75"/>
              </w:numPr>
              <w:ind w:left="232" w:hanging="221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>Es capaz de establecer relaciones entre las partes componentes de un problema y realiza análisis de situaciones de mayor complejidad.</w:t>
            </w:r>
          </w:p>
          <w:p w14:paraId="17F4D683" w14:textId="77777777" w:rsidR="005F6363" w:rsidRPr="000468A0" w:rsidRDefault="005F6363" w:rsidP="001C06EE">
            <w:pPr>
              <w:numPr>
                <w:ilvl w:val="0"/>
                <w:numId w:val="75"/>
              </w:numPr>
              <w:ind w:left="232" w:hanging="221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>Establece prioridades para las tareas según su importancia.</w:t>
            </w:r>
          </w:p>
        </w:tc>
      </w:tr>
      <w:tr w:rsidR="005F6363" w:rsidRPr="0033414C" w14:paraId="00BF4146" w14:textId="77777777" w:rsidTr="005A77CB">
        <w:trPr>
          <w:trHeight w:val="2127"/>
          <w:jc w:val="center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3B88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DA59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  <w:t>Manejo de conflictos/ Negociación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A719B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Estudiar 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las alternativas y las posiciones para llegar a resultados que obtengan el apoyo y la aceptación de todas las partes.</w:t>
            </w:r>
          </w:p>
          <w:p w14:paraId="56A52917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Habilidad para 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crear un ambiente propicio para la colaboración y lograr compromisos duraderos</w:t>
            </w: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 que fortalezcan la relación. Capacidad para dirigir o controlar una discusión utilizando técnicas ganar-ganar planificando alternativas para negociar los mejores acuerdos, centrándose en el problema y no en la persona.</w:t>
            </w:r>
          </w:p>
          <w:p w14:paraId="192632C5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A1E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  <w:p w14:paraId="0137C6D7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3D3D5D5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>Llega a acuerdos satisfactorios en el mayor número de las negociaciones a su cargo en concordancia con los objetivos institucionales</w:t>
            </w:r>
          </w:p>
        </w:tc>
      </w:tr>
    </w:tbl>
    <w:p w14:paraId="4437C0CB" w14:textId="77777777" w:rsidR="005F6363" w:rsidRPr="000468A0" w:rsidRDefault="005F6363" w:rsidP="005F6363">
      <w:pPr>
        <w:rPr>
          <w:b/>
          <w:sz w:val="20"/>
          <w:szCs w:val="20"/>
        </w:rPr>
      </w:pPr>
    </w:p>
    <w:p w14:paraId="29EC0597" w14:textId="77777777" w:rsidR="005F6363" w:rsidRPr="005F6363" w:rsidRDefault="005F6363" w:rsidP="005F6363">
      <w:pPr>
        <w:rPr>
          <w:rFonts w:ascii="Calibri" w:hAnsi="Calibri" w:cs="Calibri"/>
          <w:sz w:val="32"/>
          <w:szCs w:val="32"/>
        </w:rPr>
      </w:pPr>
      <w:r>
        <w:rPr>
          <w:sz w:val="20"/>
          <w:szCs w:val="20"/>
          <w:lang w:eastAsia="es-CL"/>
        </w:rPr>
        <w:t>*</w:t>
      </w:r>
      <w:r w:rsidRPr="005F6363">
        <w:rPr>
          <w:rFonts w:ascii="Calibri" w:hAnsi="Calibri" w:cs="Calibri"/>
          <w:sz w:val="20"/>
          <w:szCs w:val="20"/>
          <w:lang w:eastAsia="es-CL"/>
        </w:rPr>
        <w:t>Se utilizó el Diccionario de Competencias 2013, elaborado por DIVAD MINVU.</w:t>
      </w:r>
    </w:p>
    <w:tbl>
      <w:tblPr>
        <w:tblW w:w="10348" w:type="dxa"/>
        <w:tblInd w:w="-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5645"/>
        <w:gridCol w:w="2613"/>
      </w:tblGrid>
      <w:tr w:rsidR="005F6363" w:rsidRPr="000B64C6" w14:paraId="685C622E" w14:textId="77777777" w:rsidTr="005A77CB">
        <w:trPr>
          <w:cantSplit/>
          <w:trHeight w:val="559"/>
        </w:trPr>
        <w:tc>
          <w:tcPr>
            <w:tcW w:w="2090" w:type="dxa"/>
            <w:vMerge w:val="restart"/>
          </w:tcPr>
          <w:p w14:paraId="3C757094" w14:textId="77777777" w:rsidR="005F6363" w:rsidRPr="000B64C6" w:rsidRDefault="001019DB" w:rsidP="001C06EE">
            <w:pPr>
              <w:pStyle w:val="Encabezad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s-CL" w:eastAsia="es-CL"/>
              </w:rPr>
              <w:lastRenderedPageBreak/>
              <w:drawing>
                <wp:anchor distT="0" distB="0" distL="114300" distR="114300" simplePos="0" relativeHeight="251658243" behindDoc="0" locked="0" layoutInCell="1" allowOverlap="1" wp14:anchorId="1A8BB9DF" wp14:editId="2D91CC90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121285</wp:posOffset>
                  </wp:positionV>
                  <wp:extent cx="1238250" cy="1123950"/>
                  <wp:effectExtent l="0" t="0" r="0" b="0"/>
                  <wp:wrapThrough wrapText="bothSides">
                    <wp:wrapPolygon edited="0">
                      <wp:start x="0" y="0"/>
                      <wp:lineTo x="0" y="21478"/>
                      <wp:lineTo x="21489" y="21478"/>
                      <wp:lineTo x="21489" y="0"/>
                      <wp:lineTo x="0" y="0"/>
                    </wp:wrapPolygon>
                  </wp:wrapThrough>
                  <wp:docPr id="7" name="Imagen 7" descr="Logo MINVU 2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MINVU 201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5" w:type="dxa"/>
            <w:vMerge w:val="restart"/>
            <w:tcBorders>
              <w:right w:val="single" w:sz="4" w:space="0" w:color="auto"/>
            </w:tcBorders>
            <w:vAlign w:val="center"/>
          </w:tcPr>
          <w:p w14:paraId="006CC459" w14:textId="77777777" w:rsidR="005F6363" w:rsidRPr="000B64C6" w:rsidRDefault="005F6363" w:rsidP="001C06EE">
            <w:pPr>
              <w:pStyle w:val="Encabezado"/>
              <w:jc w:val="center"/>
              <w:rPr>
                <w:rFonts w:ascii="Calibri" w:hAnsi="Calibri" w:cs="Calibri"/>
                <w:b/>
                <w:bCs/>
              </w:rPr>
            </w:pPr>
          </w:p>
          <w:p w14:paraId="67B530FE" w14:textId="77777777" w:rsidR="005F6363" w:rsidRPr="000B64C6" w:rsidRDefault="005F6363" w:rsidP="001C06EE">
            <w:pPr>
              <w:pStyle w:val="Encabezado"/>
              <w:jc w:val="center"/>
              <w:rPr>
                <w:rFonts w:ascii="Calibri" w:hAnsi="Calibri" w:cs="Calibri"/>
                <w:b/>
                <w:bCs/>
              </w:rPr>
            </w:pPr>
            <w:r w:rsidRPr="000B64C6">
              <w:rPr>
                <w:rFonts w:ascii="Calibri" w:hAnsi="Calibri" w:cs="Calibri"/>
                <w:b/>
                <w:bCs/>
              </w:rPr>
              <w:t>PERFIL Y DESCRIPCIÓN DE CARGO</w:t>
            </w:r>
          </w:p>
          <w:p w14:paraId="2D2575FD" w14:textId="77777777" w:rsidR="005F6363" w:rsidRPr="000B64C6" w:rsidRDefault="005F6363" w:rsidP="001C06E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C3791" w14:textId="77777777" w:rsidR="005F6363" w:rsidRPr="000B64C6" w:rsidRDefault="005F6363" w:rsidP="001C06EE">
            <w:pPr>
              <w:rPr>
                <w:rFonts w:ascii="Calibri" w:hAnsi="Calibri" w:cs="Calibri"/>
                <w:sz w:val="16"/>
                <w:szCs w:val="16"/>
              </w:rPr>
            </w:pPr>
            <w:r w:rsidRPr="000B64C6">
              <w:rPr>
                <w:rFonts w:ascii="Calibri" w:hAnsi="Calibri" w:cs="Calibri"/>
                <w:sz w:val="16"/>
                <w:szCs w:val="16"/>
              </w:rPr>
              <w:t xml:space="preserve">Fecha primera Emisión :  </w:t>
            </w:r>
          </w:p>
        </w:tc>
      </w:tr>
      <w:tr w:rsidR="005F6363" w:rsidRPr="000B64C6" w14:paraId="7A069B38" w14:textId="77777777" w:rsidTr="005A77CB">
        <w:trPr>
          <w:cantSplit/>
          <w:trHeight w:val="278"/>
        </w:trPr>
        <w:tc>
          <w:tcPr>
            <w:tcW w:w="2090" w:type="dxa"/>
            <w:vMerge/>
          </w:tcPr>
          <w:p w14:paraId="3B2F7ADE" w14:textId="77777777" w:rsidR="005F6363" w:rsidRPr="000B64C6" w:rsidRDefault="005F6363" w:rsidP="001C06EE">
            <w:pPr>
              <w:pStyle w:val="Encabezado"/>
              <w:jc w:val="center"/>
              <w:rPr>
                <w:rFonts w:ascii="Calibri" w:hAnsi="Calibri" w:cs="Calibri"/>
                <w:noProof/>
                <w:lang w:eastAsia="es-CL"/>
              </w:rPr>
            </w:pPr>
          </w:p>
        </w:tc>
        <w:tc>
          <w:tcPr>
            <w:tcW w:w="5645" w:type="dxa"/>
            <w:vMerge/>
            <w:tcBorders>
              <w:right w:val="single" w:sz="4" w:space="0" w:color="auto"/>
            </w:tcBorders>
            <w:vAlign w:val="center"/>
          </w:tcPr>
          <w:p w14:paraId="27896FAA" w14:textId="77777777" w:rsidR="005F6363" w:rsidRPr="000B64C6" w:rsidRDefault="005F6363" w:rsidP="001C06EE">
            <w:pPr>
              <w:pStyle w:val="Encabezad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D9E81" w14:textId="77777777" w:rsidR="005F6363" w:rsidRPr="000B64C6" w:rsidRDefault="005F6363" w:rsidP="001C06E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0B64C6">
              <w:rPr>
                <w:rFonts w:ascii="Calibri" w:hAnsi="Calibri" w:cs="Calibri"/>
                <w:sz w:val="16"/>
                <w:szCs w:val="16"/>
              </w:rPr>
              <w:t>Versión: 01</w:t>
            </w:r>
          </w:p>
        </w:tc>
      </w:tr>
      <w:tr w:rsidR="005F6363" w:rsidRPr="000B64C6" w14:paraId="64F7BCA4" w14:textId="77777777" w:rsidTr="005A77CB">
        <w:trPr>
          <w:cantSplit/>
          <w:trHeight w:val="766"/>
        </w:trPr>
        <w:tc>
          <w:tcPr>
            <w:tcW w:w="2090" w:type="dxa"/>
            <w:vMerge/>
          </w:tcPr>
          <w:p w14:paraId="6A7DA3CF" w14:textId="77777777" w:rsidR="005F6363" w:rsidRPr="000B64C6" w:rsidRDefault="005F6363" w:rsidP="001C06EE">
            <w:pPr>
              <w:pStyle w:val="Encabezado"/>
              <w:jc w:val="center"/>
              <w:rPr>
                <w:rFonts w:ascii="Calibri" w:hAnsi="Calibri" w:cs="Calibri"/>
                <w:noProof/>
                <w:lang w:eastAsia="es-CL"/>
              </w:rPr>
            </w:pPr>
          </w:p>
        </w:tc>
        <w:tc>
          <w:tcPr>
            <w:tcW w:w="5645" w:type="dxa"/>
            <w:vMerge/>
            <w:tcBorders>
              <w:right w:val="single" w:sz="4" w:space="0" w:color="auto"/>
            </w:tcBorders>
            <w:vAlign w:val="center"/>
          </w:tcPr>
          <w:p w14:paraId="71022EC3" w14:textId="77777777" w:rsidR="005F6363" w:rsidRPr="000B64C6" w:rsidRDefault="005F6363" w:rsidP="001C06EE">
            <w:pPr>
              <w:pStyle w:val="Encabezad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</w:tcPr>
          <w:p w14:paraId="7BC8E4A0" w14:textId="77777777" w:rsidR="005F6363" w:rsidRPr="000B64C6" w:rsidRDefault="001019DB" w:rsidP="001C06E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lang w:val="es-CL" w:eastAsia="es-CL"/>
              </w:rPr>
              <w:drawing>
                <wp:anchor distT="0" distB="0" distL="114300" distR="114300" simplePos="0" relativeHeight="251658244" behindDoc="0" locked="0" layoutInCell="1" allowOverlap="1" wp14:anchorId="7D667128" wp14:editId="72C7E2AC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48259</wp:posOffset>
                  </wp:positionV>
                  <wp:extent cx="990600" cy="866775"/>
                  <wp:effectExtent l="0" t="0" r="0" b="9525"/>
                  <wp:wrapNone/>
                  <wp:docPr id="6" name="Imagen 6" descr="Logotipo, nombre de la empresa&#10;&#10;&#10;&#10;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tipo, nombre de la empresa&#10;&#10;&#10;&#10;Descripción generada automáticamente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F0CDCC9" w14:textId="1477B209" w:rsidR="005F6363" w:rsidRPr="005A77CB" w:rsidRDefault="005F6363" w:rsidP="00E84C23">
      <w:pPr>
        <w:pStyle w:val="normalcaro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4291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6"/>
        <w:gridCol w:w="708"/>
        <w:gridCol w:w="1560"/>
        <w:gridCol w:w="708"/>
        <w:gridCol w:w="1114"/>
        <w:gridCol w:w="446"/>
        <w:gridCol w:w="708"/>
      </w:tblGrid>
      <w:tr w:rsidR="005A77CB" w:rsidRPr="005F6363" w14:paraId="239AA0B7" w14:textId="77777777" w:rsidTr="005A77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14:paraId="21066445" w14:textId="77777777" w:rsidR="005A77CB" w:rsidRPr="005F6363" w:rsidRDefault="005A77CB" w:rsidP="005A77CB">
            <w:pPr>
              <w:ind w:hanging="70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F636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IDENTIFICACIÓN DE LA VACANTE</w:t>
            </w:r>
          </w:p>
        </w:tc>
        <w:tc>
          <w:tcPr>
            <w:tcW w:w="652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0D4177B9" w14:textId="77777777" w:rsidR="005A77CB" w:rsidRPr="005F6363" w:rsidRDefault="005A77CB" w:rsidP="005A77CB">
            <w:pPr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</w:p>
        </w:tc>
      </w:tr>
      <w:tr w:rsidR="005A77CB" w:rsidRPr="005F6363" w14:paraId="38006054" w14:textId="77777777" w:rsidTr="005A77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hideMark/>
          </w:tcPr>
          <w:p w14:paraId="7E146245" w14:textId="77777777" w:rsidR="005A77CB" w:rsidRPr="005F6363" w:rsidRDefault="005A77CB" w:rsidP="005A77C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>Nombre del cargo: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F071" w14:textId="49EA1CC2" w:rsidR="005A77CB" w:rsidRPr="005F6363" w:rsidRDefault="005A77CB" w:rsidP="005A77CB">
            <w:pPr>
              <w:contextualSpacing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es-MX"/>
              </w:rPr>
              <w:t xml:space="preserve">Profesional </w:t>
            </w:r>
            <w:r w:rsidRPr="005F6363">
              <w:rPr>
                <w:rFonts w:ascii="Calibri" w:hAnsi="Calibri" w:cs="Calibri"/>
                <w:b/>
                <w:noProof/>
                <w:sz w:val="22"/>
                <w:szCs w:val="22"/>
                <w:lang w:val="es-MX"/>
              </w:rPr>
              <w:t>Área Social</w:t>
            </w:r>
          </w:p>
          <w:p w14:paraId="11B7172A" w14:textId="77777777" w:rsidR="005A77CB" w:rsidRPr="005F6363" w:rsidRDefault="005A77CB" w:rsidP="005A77CB">
            <w:pPr>
              <w:contextualSpacing/>
              <w:jc w:val="both"/>
              <w:rPr>
                <w:rFonts w:ascii="Calibri" w:hAnsi="Calibri" w:cs="Calibri"/>
                <w:b/>
                <w:noProof/>
                <w:sz w:val="22"/>
                <w:szCs w:val="22"/>
                <w:lang w:val="es-MX"/>
              </w:rPr>
            </w:pPr>
          </w:p>
        </w:tc>
      </w:tr>
      <w:tr w:rsidR="005A77CB" w:rsidRPr="005F6363" w14:paraId="1C796E1E" w14:textId="77777777" w:rsidTr="005A77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017C4798" w14:textId="77777777" w:rsidR="005A77CB" w:rsidRPr="005F6363" w:rsidRDefault="005A77CB" w:rsidP="005A77C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 xml:space="preserve">Ámbito: 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333DD" w14:textId="77777777" w:rsidR="005A77CB" w:rsidRPr="005F6363" w:rsidRDefault="005A77CB" w:rsidP="005A77C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sz w:val="22"/>
                <w:szCs w:val="22"/>
                <w:lang w:eastAsia="es-CL"/>
              </w:rPr>
              <w:t xml:space="preserve">Programa Quiero Mi Barrio  </w:t>
            </w:r>
          </w:p>
        </w:tc>
      </w:tr>
      <w:tr w:rsidR="005A77CB" w:rsidRPr="005F6363" w14:paraId="49CB1773" w14:textId="77777777" w:rsidTr="005A77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79824927" w14:textId="77777777" w:rsidR="005A77CB" w:rsidRPr="005F6363" w:rsidRDefault="005A77CB" w:rsidP="005A77C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>Unidad Organizacional: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D53F8" w14:textId="77777777" w:rsidR="005A77CB" w:rsidRPr="005F6363" w:rsidRDefault="005A77CB" w:rsidP="005A77CB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sz w:val="22"/>
                <w:szCs w:val="22"/>
                <w:lang w:eastAsia="es-CL"/>
              </w:rPr>
              <w:t>Equipo Municipal</w:t>
            </w:r>
          </w:p>
        </w:tc>
      </w:tr>
      <w:tr w:rsidR="005A77CB" w:rsidRPr="005F6363" w14:paraId="1F7DC8E2" w14:textId="77777777" w:rsidTr="005A77CB">
        <w:trPr>
          <w:trHeight w:val="4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  <w:vAlign w:val="center"/>
          </w:tcPr>
          <w:p w14:paraId="0F4F8620" w14:textId="77777777" w:rsidR="005A77CB" w:rsidRPr="005F6363" w:rsidRDefault="005A77CB" w:rsidP="005A77C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>Nivel Jerárquico:</w:t>
            </w: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29F3" w14:textId="77777777" w:rsidR="005A77CB" w:rsidRPr="005F6363" w:rsidRDefault="005A77CB" w:rsidP="005A77CB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1</w:t>
            </w:r>
            <w:r w:rsidRPr="005F6363">
              <w:rPr>
                <w:rFonts w:ascii="Calibri" w:hAnsi="Calibri" w:cs="Calibri"/>
                <w:sz w:val="22"/>
                <w:szCs w:val="22"/>
                <w:vertAlign w:val="superscript"/>
                <w:lang w:eastAsia="es-CL"/>
              </w:rPr>
              <w:t xml:space="preserve">ER </w:t>
            </w: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Nivel (Autoridades y Jefes de Servicio)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558D" w14:textId="77777777" w:rsidR="005A77CB" w:rsidRPr="005F6363" w:rsidRDefault="005A77CB" w:rsidP="005A77CB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</w:p>
        </w:tc>
      </w:tr>
      <w:tr w:rsidR="005A77CB" w:rsidRPr="005F6363" w14:paraId="62C8094C" w14:textId="77777777" w:rsidTr="005A77CB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37904498" w14:textId="77777777" w:rsidR="005A77CB" w:rsidRPr="005F6363" w:rsidRDefault="005A77CB" w:rsidP="005A77C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4416D" w14:textId="77777777" w:rsidR="005A77CB" w:rsidRPr="005F6363" w:rsidRDefault="005A77CB" w:rsidP="005A77CB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2° Nivel  (Jefes de División, SEREMI y Subdirectores SERVIU)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D402" w14:textId="77777777" w:rsidR="005A77CB" w:rsidRPr="005F6363" w:rsidRDefault="005A77CB" w:rsidP="005A77C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</w:p>
        </w:tc>
      </w:tr>
      <w:tr w:rsidR="005A77CB" w:rsidRPr="005F6363" w14:paraId="0289DE3F" w14:textId="77777777" w:rsidTr="005A77CB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2F1987C5" w14:textId="77777777" w:rsidR="005A77CB" w:rsidRPr="005F6363" w:rsidRDefault="005A77CB" w:rsidP="005A77C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A5E45" w14:textId="77777777" w:rsidR="005A77CB" w:rsidRPr="005F6363" w:rsidRDefault="005A77CB" w:rsidP="005A77CB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3</w:t>
            </w:r>
            <w:r w:rsidRPr="005F6363">
              <w:rPr>
                <w:rFonts w:ascii="Calibri" w:hAnsi="Calibri" w:cs="Calibri"/>
                <w:sz w:val="22"/>
                <w:szCs w:val="22"/>
                <w:vertAlign w:val="superscript"/>
                <w:lang w:eastAsia="es-CL"/>
              </w:rPr>
              <w:t xml:space="preserve">ER </w:t>
            </w: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Nivel (Jefes de Departamento)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3E67" w14:textId="77777777" w:rsidR="005A77CB" w:rsidRPr="005F6363" w:rsidRDefault="005A77CB" w:rsidP="005A77CB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</w:p>
        </w:tc>
      </w:tr>
      <w:tr w:rsidR="005A77CB" w:rsidRPr="005F6363" w14:paraId="08339A93" w14:textId="77777777" w:rsidTr="005A77CB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7E1FDA3E" w14:textId="77777777" w:rsidR="005A77CB" w:rsidRPr="005F6363" w:rsidRDefault="005A77CB" w:rsidP="005A77C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4880B" w14:textId="77777777" w:rsidR="005A77CB" w:rsidRPr="005F6363" w:rsidRDefault="005A77CB" w:rsidP="005A77CB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4° Nivel  (Jefes de Sección / Encargados de Sección/ Oficina)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E0CA" w14:textId="77777777" w:rsidR="005A77CB" w:rsidRPr="005F6363" w:rsidRDefault="005A77CB" w:rsidP="005A77C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</w:p>
        </w:tc>
      </w:tr>
      <w:tr w:rsidR="005A77CB" w:rsidRPr="005F6363" w14:paraId="59822CEA" w14:textId="77777777" w:rsidTr="005A77CB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3EBDB02D" w14:textId="77777777" w:rsidR="005A77CB" w:rsidRPr="005F6363" w:rsidRDefault="005A77CB" w:rsidP="005A77C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C7FB9" w14:textId="77777777" w:rsidR="005A77CB" w:rsidRPr="005F6363" w:rsidRDefault="005A77CB" w:rsidP="005A77CB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5° Nivel (Profesionales)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99B8" w14:textId="77777777" w:rsidR="005A77CB" w:rsidRPr="005F6363" w:rsidRDefault="005A77CB" w:rsidP="005A77C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sz w:val="22"/>
                <w:szCs w:val="22"/>
                <w:lang w:eastAsia="es-CL"/>
              </w:rPr>
              <w:t>X</w:t>
            </w:r>
          </w:p>
        </w:tc>
      </w:tr>
      <w:tr w:rsidR="005A77CB" w:rsidRPr="005F6363" w14:paraId="68104338" w14:textId="77777777" w:rsidTr="005A77CB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7201FD9F" w14:textId="77777777" w:rsidR="005A77CB" w:rsidRPr="005F6363" w:rsidRDefault="005A77CB" w:rsidP="005A77C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BD30" w14:textId="77777777" w:rsidR="005A77CB" w:rsidRPr="005F6363" w:rsidRDefault="005A77CB" w:rsidP="005A77CB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6° Nivel (Técnicos)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C12A" w14:textId="77777777" w:rsidR="005A77CB" w:rsidRPr="005F6363" w:rsidRDefault="005A77CB" w:rsidP="005A77C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</w:p>
        </w:tc>
      </w:tr>
      <w:tr w:rsidR="005A77CB" w:rsidRPr="005F6363" w14:paraId="2B3EF2A5" w14:textId="77777777" w:rsidTr="005A77CB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52EFA8D0" w14:textId="77777777" w:rsidR="005A77CB" w:rsidRPr="005F6363" w:rsidRDefault="005A77CB" w:rsidP="005A77C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C1BDD" w14:textId="77777777" w:rsidR="005A77CB" w:rsidRPr="005F6363" w:rsidRDefault="005A77CB" w:rsidP="005A77CB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7° Nivel (Administrativos)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C121" w14:textId="77777777" w:rsidR="005A77CB" w:rsidRPr="005F6363" w:rsidRDefault="005A77CB" w:rsidP="005A77CB">
            <w:pPr>
              <w:jc w:val="center"/>
              <w:rPr>
                <w:rFonts w:ascii="Calibri" w:hAnsi="Calibri" w:cs="Calibri"/>
                <w:sz w:val="22"/>
                <w:szCs w:val="22"/>
                <w:lang w:eastAsia="es-CL"/>
              </w:rPr>
            </w:pPr>
          </w:p>
        </w:tc>
      </w:tr>
      <w:tr w:rsidR="005A77CB" w:rsidRPr="005F6363" w14:paraId="072BE51E" w14:textId="77777777" w:rsidTr="005A77CB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28EF6DBF" w14:textId="77777777" w:rsidR="005A77CB" w:rsidRPr="005F6363" w:rsidRDefault="005A77CB" w:rsidP="005A77C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20F02" w14:textId="77777777" w:rsidR="005A77CB" w:rsidRPr="005F6363" w:rsidRDefault="005A77CB" w:rsidP="005A77CB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sz w:val="22"/>
                <w:szCs w:val="22"/>
                <w:lang w:eastAsia="es-CL"/>
              </w:rPr>
              <w:t>8° Nivel (Auxiliares)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724D" w14:textId="77777777" w:rsidR="005A77CB" w:rsidRPr="005F6363" w:rsidRDefault="005A77CB" w:rsidP="005A77CB">
            <w:pPr>
              <w:jc w:val="both"/>
              <w:rPr>
                <w:rFonts w:ascii="Calibri" w:hAnsi="Calibri" w:cs="Calibri"/>
                <w:sz w:val="22"/>
                <w:szCs w:val="22"/>
                <w:lang w:eastAsia="es-CL"/>
              </w:rPr>
            </w:pPr>
          </w:p>
        </w:tc>
      </w:tr>
      <w:tr w:rsidR="005A77CB" w:rsidRPr="005F6363" w14:paraId="16F82FBA" w14:textId="77777777" w:rsidTr="005A77CB">
        <w:trPr>
          <w:trHeight w:val="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3A016E04" w14:textId="02B4BB33" w:rsidR="005A77CB" w:rsidRPr="005F6363" w:rsidRDefault="00884497" w:rsidP="005A77C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>Personas a</w:t>
            </w:r>
            <w:r w:rsidR="005A77CB"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 xml:space="preserve"> su cargo (Sí o No)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6592E" w14:textId="77777777" w:rsidR="005A77CB" w:rsidRPr="005F6363" w:rsidRDefault="005A77CB" w:rsidP="005A77CB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  <w:lang w:eastAsia="es-CL"/>
              </w:rPr>
            </w:pPr>
            <w:r w:rsidRPr="00884497">
              <w:rPr>
                <w:rFonts w:ascii="Calibri" w:hAnsi="Calibri" w:cs="Calibri"/>
                <w:color w:val="000000" w:themeColor="text1"/>
                <w:sz w:val="22"/>
                <w:szCs w:val="22"/>
                <w:lang w:eastAsia="es-CL"/>
              </w:rPr>
              <w:t>No</w:t>
            </w:r>
          </w:p>
        </w:tc>
      </w:tr>
      <w:tr w:rsidR="005A77CB" w:rsidRPr="005F6363" w14:paraId="58048C15" w14:textId="77777777" w:rsidTr="005A77CB">
        <w:trPr>
          <w:trHeight w:val="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4A4BA945" w14:textId="77777777" w:rsidR="005A77CB" w:rsidRPr="005F6363" w:rsidRDefault="005A77CB" w:rsidP="005A77C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>Condiciones de Trabajo (marcar con una X a la derecha de cada condición, marcar ambos si su cargo así lo requiere)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14:paraId="53A98678" w14:textId="77777777" w:rsidR="005A77CB" w:rsidRPr="005F6363" w:rsidRDefault="005A77CB" w:rsidP="005A77C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>Oficina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9199" w14:textId="77777777" w:rsidR="005A77CB" w:rsidRPr="005F6363" w:rsidRDefault="005A77CB" w:rsidP="005A77C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16528D" w14:textId="77777777" w:rsidR="005A77CB" w:rsidRPr="005F6363" w:rsidRDefault="005A77CB" w:rsidP="005A77C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2"/>
                <w:szCs w:val="22"/>
                <w:lang w:eastAsia="es-CL"/>
              </w:rPr>
              <w:t>Terreno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DF5D" w14:textId="77777777" w:rsidR="005A77CB" w:rsidRPr="005F6363" w:rsidRDefault="005A77CB" w:rsidP="005A77C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4AABB17" w14:textId="77777777" w:rsidR="005A77CB" w:rsidRPr="005F6363" w:rsidRDefault="005A77CB" w:rsidP="005A77C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sz w:val="22"/>
                <w:szCs w:val="22"/>
                <w:lang w:eastAsia="es-CL"/>
              </w:rPr>
              <w:t>Ambos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460F" w14:textId="77777777" w:rsidR="005A77CB" w:rsidRPr="005F6363" w:rsidRDefault="005A77CB" w:rsidP="005A77C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s-CL"/>
              </w:rPr>
            </w:pPr>
            <w:r w:rsidRPr="005F6363">
              <w:rPr>
                <w:rFonts w:ascii="Calibri" w:hAnsi="Calibri" w:cs="Calibri"/>
                <w:b/>
                <w:sz w:val="22"/>
                <w:szCs w:val="22"/>
                <w:lang w:eastAsia="es-CL"/>
              </w:rPr>
              <w:t>x</w:t>
            </w:r>
          </w:p>
        </w:tc>
      </w:tr>
    </w:tbl>
    <w:p w14:paraId="193745D3" w14:textId="77777777" w:rsidR="005F6363" w:rsidRPr="005A77CB" w:rsidRDefault="005F6363" w:rsidP="00E84C23">
      <w:pPr>
        <w:pStyle w:val="normalcaro"/>
        <w:rPr>
          <w:sz w:val="24"/>
          <w:szCs w:val="24"/>
        </w:rPr>
      </w:pPr>
    </w:p>
    <w:tbl>
      <w:tblPr>
        <w:tblW w:w="1056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4"/>
        <w:gridCol w:w="6611"/>
      </w:tblGrid>
      <w:tr w:rsidR="005F6363" w:rsidRPr="0033414C" w14:paraId="1D7ADAD1" w14:textId="77777777" w:rsidTr="005A77CB">
        <w:trPr>
          <w:trHeight w:val="30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87E70E9" w14:textId="77777777" w:rsidR="005F6363" w:rsidRPr="000468A0" w:rsidRDefault="005F6363" w:rsidP="001C06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468A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OBJETIVO Y FUNCIONES DEL CARGO</w:t>
            </w:r>
          </w:p>
        </w:tc>
        <w:tc>
          <w:tcPr>
            <w:tcW w:w="661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BEA2DE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eastAsia="es-CL"/>
              </w:rPr>
            </w:pPr>
          </w:p>
        </w:tc>
      </w:tr>
      <w:tr w:rsidR="005F6363" w:rsidRPr="0033414C" w14:paraId="1A764DC8" w14:textId="77777777" w:rsidTr="005A77CB">
        <w:trPr>
          <w:trHeight w:val="693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vAlign w:val="center"/>
            <w:hideMark/>
          </w:tcPr>
          <w:p w14:paraId="0D29584C" w14:textId="77777777" w:rsidR="005F6363" w:rsidRPr="000468A0" w:rsidRDefault="005F6363" w:rsidP="001C06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</w:rPr>
              <w:t>Objetivo y Responsabilidad del cargo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2352" w14:textId="77777777" w:rsidR="005F6363" w:rsidRPr="000468A0" w:rsidRDefault="005F6363" w:rsidP="005A77CB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s-MX"/>
              </w:rPr>
            </w:pPr>
            <w:r w:rsidRPr="000468A0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 xml:space="preserve">Desarrollar en coordinación con la Dupla Urbana, la contraparte municipal y el equipo regional de la SEREMI MINVU, el proceso de formulación e implementación del Plan de Gestión Social, de acuerdo a los requerimientos y procedimientos 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  <w:lang w:val="es-MX"/>
              </w:rPr>
              <w:t>estipulados en las orientaciones metodológicas del Programa y el convenio de implementación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 xml:space="preserve">, en cada uno de sus componentes y eje. </w:t>
            </w:r>
          </w:p>
          <w:p w14:paraId="0CB0ADC0" w14:textId="77777777" w:rsidR="005F6363" w:rsidRPr="000468A0" w:rsidRDefault="005F6363" w:rsidP="005A77CB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s-MX"/>
              </w:rPr>
            </w:pPr>
            <w:r w:rsidRPr="000468A0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>Deberá, junto con la dupla urbana, ser mediador entre el municipio, la comunidad en la que se inserta y el equipo MINVU respectivo a la región. Esto con el fin de llegar a acuerdos que beneficien el territorio a intervenir de la forma más adecuada posible. Junto con esto, deberá e</w:t>
            </w:r>
            <w:r w:rsidRPr="000468A0">
              <w:rPr>
                <w:rFonts w:ascii="Calibri" w:hAnsi="Calibri" w:cs="Calibri"/>
                <w:sz w:val="20"/>
                <w:szCs w:val="20"/>
                <w:lang w:val="es-MX"/>
              </w:rPr>
              <w:t>jercer la Coordinación del Programa en el Barrio, desarrollando las actividades de Gestión administrativa, control presupuestario, gestión comunitaria y emisión de informes</w:t>
            </w:r>
          </w:p>
          <w:p w14:paraId="710651A0" w14:textId="77777777" w:rsidR="005F6363" w:rsidRPr="000468A0" w:rsidRDefault="005F6363" w:rsidP="005A77CB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s-MX"/>
              </w:rPr>
            </w:pPr>
            <w:r w:rsidRPr="000468A0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>Además, se encargará de llevar las relaciones sociales con los vecinos de la localidad, velando siempre por la participación y comunicación efectiva en todos los proyectos a realizar (ya sea en el diagnóstico, diseño, implementación y cierre) con el fin de que éstos se apropien del proyecto. Así mismo, será encargado de d</w:t>
            </w:r>
            <w:r w:rsidRPr="000468A0">
              <w:rPr>
                <w:rFonts w:ascii="Calibri" w:hAnsi="Calibri" w:cs="Calibri"/>
                <w:sz w:val="20"/>
                <w:szCs w:val="20"/>
                <w:lang w:val="es-MX"/>
              </w:rPr>
              <w:t xml:space="preserve">iseñar y desarrollar la estrategia comunicacional al interior del Barrio. </w:t>
            </w:r>
          </w:p>
        </w:tc>
      </w:tr>
      <w:tr w:rsidR="005F6363" w:rsidRPr="0033414C" w14:paraId="5B5ECDBB" w14:textId="77777777" w:rsidTr="005A77CB">
        <w:trPr>
          <w:trHeight w:val="374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vAlign w:val="center"/>
          </w:tcPr>
          <w:p w14:paraId="47929F70" w14:textId="77777777" w:rsidR="005F6363" w:rsidRPr="000468A0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</w:rPr>
              <w:t>Funciones específicas del cargo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B64DA" w14:textId="05B29380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ind w:left="167" w:hanging="146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Elaborar con el profesional del área </w:t>
            </w:r>
            <w:r w:rsidR="005A77CB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urbana el Plan de Desarrollo del Barrio</w:t>
            </w: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 y diseñar coordinadamente los planes de trabajo por componentes, incorporando el eje de participación del Programa.</w:t>
            </w:r>
          </w:p>
          <w:p w14:paraId="6D58DEE0" w14:textId="6BDFEA8C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ind w:left="167" w:hanging="146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Facilitar y </w:t>
            </w:r>
            <w:r w:rsidRPr="00525955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liderar con el profesional</w:t>
            </w: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 del área urbana la implementación en terreno de las diferentes etapas del Programa: Inserción territorial, diagnóstico, elaboración del Plan Maestro, ejecución, cierre y evaluación.</w:t>
            </w:r>
          </w:p>
          <w:p w14:paraId="056B35DC" w14:textId="678D0694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ind w:left="167" w:hanging="146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525955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Levantamiento con el profesional</w:t>
            </w: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 del área urbana de necesidades y problemáticas de la comunidad, a través de la aplicación de metodologías participativas para el desarrollo de proyectos y para las acciones que potencien el desarrollo local. </w:t>
            </w:r>
          </w:p>
          <w:p w14:paraId="7CFDDD69" w14:textId="3AB5F9D8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ind w:left="167" w:hanging="146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Coordinar y facilitar la implementación </w:t>
            </w:r>
            <w:r w:rsidR="0083529C"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de los 5 ejes transversales</w:t>
            </w: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 del Programa Quiero mi Barrio: a) Participación Ciudadana, b) Identidad de Barrio </w:t>
            </w: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lastRenderedPageBreak/>
              <w:t xml:space="preserve">y Patrimonio cultural, c) Medio Ambiente, d) Seguridad Ciudadana, e) Conectividad Digital. </w:t>
            </w:r>
          </w:p>
          <w:p w14:paraId="3223F098" w14:textId="77777777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ind w:left="167" w:hanging="146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Coordinar y apoyar con el profesional del área urbana, según definiciones de la estrategia habitacional, a las entidades patrocinantes que se harán cargo de la demanda habitacional de la localidad.</w:t>
            </w:r>
          </w:p>
          <w:p w14:paraId="27D1BCFB" w14:textId="77777777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ind w:left="167" w:hanging="146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Coordinar, promover, acompañar y fortalecer la creación de una Mesa de Actores Locales, formada por actores relevantes de la comunidad identificados.</w:t>
            </w:r>
          </w:p>
          <w:p w14:paraId="344BA0C8" w14:textId="77777777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ind w:left="167" w:hanging="146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Coordinar y promover los procesos participativos permanentemente con la comunidad, para procurar la constante información abierta de los avances del Programa recuperación de barrios y velar para que esta información sea representativa de las necesidades levantadas en el diagnóstico.</w:t>
            </w:r>
          </w:p>
          <w:p w14:paraId="5463E9F4" w14:textId="5DE9ABA6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ind w:left="167" w:hanging="146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Desarrollar talleres, reuniones, asambleas, hitos </w:t>
            </w:r>
            <w:r w:rsidR="0083529C"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comunicacionales, jornadas</w:t>
            </w: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 de trabajo y todas aquellas acciones que permitan generar y </w:t>
            </w:r>
            <w:r w:rsidR="0083529C"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potenciar la</w:t>
            </w: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 participación de la comunidad y el logro de objetivos de programa</w:t>
            </w:r>
          </w:p>
          <w:p w14:paraId="1813128E" w14:textId="77777777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ind w:left="167" w:hanging="146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Coordinar y desarrollar el proceso de evaluación del Programa en sus diversas etapas.</w:t>
            </w:r>
          </w:p>
          <w:p w14:paraId="2EBB8E0E" w14:textId="77777777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ind w:left="167" w:hanging="146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Coordinación con la dupla urbana de instancias de información y difusión del Plan de Desarrollo de la Localidad con Consejo Municipal, GORE, etc.</w:t>
            </w:r>
          </w:p>
          <w:p w14:paraId="6C4578F6" w14:textId="77777777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ind w:left="167" w:hanging="146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Coordinar y gestionar apoyo multisectorial y municipal constante a la Mesa de Actores Locales, que potencie el desarrollo de los objetivos propuestos.</w:t>
            </w:r>
          </w:p>
          <w:p w14:paraId="403E7951" w14:textId="74FBB0CB" w:rsidR="005F6363" w:rsidRPr="000468A0" w:rsidRDefault="0083529C" w:rsidP="005F6363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167" w:right="-1" w:hanging="146"/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val="es-MX"/>
              </w:rPr>
              <w:t>Planificar el trabajo</w:t>
            </w:r>
            <w:r w:rsidR="005F6363" w:rsidRPr="000468A0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orientándose permanentemente a entrega de productos exigidos por programa desarrollo de barrios.</w:t>
            </w:r>
          </w:p>
          <w:p w14:paraId="37C0ED52" w14:textId="77777777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ind w:left="167" w:hanging="146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Mantener con el profesional del área urbana contacto permanente con las Contrapartes Municipales y Contraparte Seremi, para el trabajo coordinado en todas las etapas del Programa. </w:t>
            </w:r>
          </w:p>
          <w:p w14:paraId="7F5D34E8" w14:textId="77777777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ind w:left="167" w:hanging="146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Elaborar y mantener actualizada una base de datos con la información que corresponde a la ejecución de su cargo. </w:t>
            </w:r>
          </w:p>
          <w:p w14:paraId="35C3AB7B" w14:textId="77777777" w:rsidR="005F6363" w:rsidRPr="000468A0" w:rsidRDefault="005F6363" w:rsidP="005F6363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167" w:right="-1" w:hanging="146"/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val="es-MX"/>
              </w:rPr>
              <w:t>Realizar informes de gestión de acuerdo a lo establecido en el convenio de implementación.</w:t>
            </w:r>
          </w:p>
          <w:p w14:paraId="2E96699F" w14:textId="77777777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ind w:left="167" w:hanging="146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En general sin que la enumeración sea taxativa, realizar todas las actuaciones necesarias para el correcto funcionamiento del Programa en el barrio.</w:t>
            </w:r>
          </w:p>
        </w:tc>
      </w:tr>
      <w:tr w:rsidR="005F6363" w:rsidRPr="0033414C" w14:paraId="07792BFD" w14:textId="77777777" w:rsidTr="005A77CB">
        <w:trPr>
          <w:trHeight w:val="129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vAlign w:val="center"/>
          </w:tcPr>
          <w:p w14:paraId="5F075806" w14:textId="77777777" w:rsidR="005F6363" w:rsidRPr="000468A0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lastRenderedPageBreak/>
              <w:t>Requerimientos Excluyentes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8B6E5" w14:textId="77777777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spacing w:after="0" w:line="240" w:lineRule="auto"/>
              <w:ind w:left="167" w:hanging="146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Título profesional otorgado por un establecimiento de educación superior del Estado o reconocido por este, en las áreas de ciencias sociales como Asistente/Trabajador/a Social, Psicólogo/a Social, Sociólogo/a, Antropólogo/a o carreras a fin.</w:t>
            </w:r>
          </w:p>
          <w:p w14:paraId="2A1D4B6E" w14:textId="2D5F76B4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spacing w:after="0"/>
              <w:ind w:left="167" w:hanging="146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Experiencia laboral demostrable desarrollando tareas relacionadas con los siguientes temas:</w:t>
            </w:r>
          </w:p>
          <w:p w14:paraId="40E38571" w14:textId="77777777" w:rsidR="005F6363" w:rsidRPr="000468A0" w:rsidRDefault="005F6363" w:rsidP="005F6363">
            <w:pPr>
              <w:pStyle w:val="Prrafodelista"/>
              <w:numPr>
                <w:ilvl w:val="0"/>
                <w:numId w:val="77"/>
              </w:numPr>
              <w:spacing w:after="0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sz w:val="20"/>
                <w:szCs w:val="20"/>
                <w:lang w:val="es-MX" w:eastAsia="es-ES"/>
              </w:rPr>
              <w:t>Conocimiento del funcionamiento del Estado (municipios, SERVIU, MINVU), su normativa e instrumentos de planificación, así como de la oferta pública para llevar a cabo un trabajo multisectorial.</w:t>
            </w:r>
          </w:p>
          <w:p w14:paraId="738308A7" w14:textId="77777777" w:rsidR="005F6363" w:rsidRPr="000468A0" w:rsidRDefault="005F6363" w:rsidP="005F6363">
            <w:pPr>
              <w:pStyle w:val="Prrafodelista"/>
              <w:numPr>
                <w:ilvl w:val="0"/>
                <w:numId w:val="77"/>
              </w:numPr>
              <w:spacing w:after="0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sz w:val="20"/>
                <w:szCs w:val="20"/>
                <w:lang w:val="es-MX" w:eastAsia="es-ES"/>
              </w:rPr>
              <w:t xml:space="preserve">Diseño, ejecución, evaluación y seguimiento de proyectos de mejoramiento urbano y de trabajo comunitario. </w:t>
            </w:r>
          </w:p>
          <w:p w14:paraId="04EFEF40" w14:textId="77777777" w:rsidR="005F6363" w:rsidRPr="000468A0" w:rsidRDefault="005F6363" w:rsidP="005F6363">
            <w:pPr>
              <w:numPr>
                <w:ilvl w:val="0"/>
                <w:numId w:val="77"/>
              </w:num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val="es-MX"/>
              </w:rPr>
              <w:t xml:space="preserve">Conocimiento de políticas y normas de participación ciudadana que se relacionan con el Programa. </w:t>
            </w:r>
          </w:p>
          <w:p w14:paraId="03BA120A" w14:textId="77777777" w:rsidR="005F6363" w:rsidRPr="000468A0" w:rsidRDefault="005F6363" w:rsidP="005F6363">
            <w:pPr>
              <w:numPr>
                <w:ilvl w:val="0"/>
                <w:numId w:val="77"/>
              </w:num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val="es-MX"/>
              </w:rPr>
              <w:t>Conocimientos y experiencia en metodologías y estrategias para el diagnóstico, diseño, planificación y realización de actividades de carácter participativo.</w:t>
            </w:r>
          </w:p>
          <w:p w14:paraId="1452CE6C" w14:textId="77777777" w:rsidR="005F6363" w:rsidRPr="000468A0" w:rsidRDefault="005F6363" w:rsidP="005F6363">
            <w:pPr>
              <w:numPr>
                <w:ilvl w:val="0"/>
                <w:numId w:val="77"/>
              </w:num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val="es-MX"/>
              </w:rPr>
              <w:t>En el área comunitaria en materias de elaboración y gestión de proyectos sociales, desarrollo local y liderazgo.</w:t>
            </w:r>
          </w:p>
          <w:p w14:paraId="47C5AEF8" w14:textId="77777777" w:rsidR="005F6363" w:rsidRPr="000468A0" w:rsidRDefault="005F6363" w:rsidP="005F6363">
            <w:pPr>
              <w:pStyle w:val="Prrafodelista"/>
              <w:numPr>
                <w:ilvl w:val="0"/>
                <w:numId w:val="76"/>
              </w:numPr>
              <w:spacing w:after="0"/>
              <w:ind w:left="167" w:hanging="146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sz w:val="20"/>
                <w:szCs w:val="20"/>
                <w:lang w:val="es-MX" w:eastAsia="es-ES"/>
              </w:rPr>
              <w:t>Conocimientos en planificación y monitoreo de intervenciones territoriales integrales con múltiples actores involucrados.</w:t>
            </w:r>
          </w:p>
          <w:p w14:paraId="05D6409B" w14:textId="77777777" w:rsidR="005F6363" w:rsidRPr="000468A0" w:rsidRDefault="005F6363" w:rsidP="005F6363">
            <w:pPr>
              <w:pStyle w:val="Prrafodelista1"/>
              <w:numPr>
                <w:ilvl w:val="0"/>
                <w:numId w:val="76"/>
              </w:numPr>
              <w:ind w:left="167" w:hanging="14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>Disponibilidad para trabajar en horarios fuera de jornada laboral y fines de semana, si el caso lo amerita.</w:t>
            </w:r>
          </w:p>
        </w:tc>
      </w:tr>
      <w:tr w:rsidR="005F6363" w:rsidRPr="0033414C" w14:paraId="17239E84" w14:textId="77777777" w:rsidTr="005A77CB">
        <w:trPr>
          <w:trHeight w:val="2478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vAlign w:val="center"/>
          </w:tcPr>
          <w:p w14:paraId="4E994CCB" w14:textId="77777777" w:rsidR="005F6363" w:rsidRPr="000468A0" w:rsidRDefault="005F6363" w:rsidP="001C06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Requerimientos Deseables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3F750" w14:textId="77777777" w:rsidR="005F6363" w:rsidRPr="000468A0" w:rsidRDefault="005F6363" w:rsidP="005F6363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ind w:left="167" w:hanging="141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Título profesional relacionado a las áreas asociadas a políticas públicas, ciencias sociales, comunicación y áreas afines.</w:t>
            </w:r>
          </w:p>
          <w:p w14:paraId="00D3A3AA" w14:textId="77777777" w:rsidR="005F6363" w:rsidRPr="000468A0" w:rsidRDefault="005F6363" w:rsidP="005F6363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ind w:left="167" w:hanging="141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>Manejo medio de office</w:t>
            </w:r>
          </w:p>
          <w:p w14:paraId="523A5DF0" w14:textId="77777777" w:rsidR="005F6363" w:rsidRPr="000468A0" w:rsidRDefault="005F6363" w:rsidP="005F6363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ind w:left="167" w:hanging="141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Conocimiento de políticas públicas asociadas al territorio </w:t>
            </w:r>
          </w:p>
          <w:p w14:paraId="2432AE56" w14:textId="77777777" w:rsidR="005F6363" w:rsidRPr="000468A0" w:rsidRDefault="005F6363" w:rsidP="005F6363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ind w:left="167" w:hanging="141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  <w:t xml:space="preserve">Manejo de herramientas tecnológicas para el uso comunicacional afín al territorio. </w:t>
            </w:r>
          </w:p>
          <w:p w14:paraId="4756D8A2" w14:textId="77777777" w:rsidR="005F6363" w:rsidRPr="000468A0" w:rsidRDefault="005F6363" w:rsidP="005F6363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ind w:left="167" w:hanging="141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cs="Calibri"/>
                <w:sz w:val="20"/>
                <w:szCs w:val="20"/>
                <w:lang w:val="es-MX"/>
              </w:rPr>
              <w:t>Experiencia en trabajo comunitario e implementación de metodologías participativas</w:t>
            </w:r>
          </w:p>
          <w:p w14:paraId="69C18BF3" w14:textId="77777777" w:rsidR="005F6363" w:rsidRPr="000468A0" w:rsidRDefault="005F6363" w:rsidP="005F6363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ind w:left="167" w:hanging="141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cs="Calibri"/>
                <w:sz w:val="20"/>
                <w:szCs w:val="20"/>
                <w:lang w:val="es-MX"/>
              </w:rPr>
              <w:t>Experiencia en programas y proyectos de desarrollo urbano</w:t>
            </w:r>
          </w:p>
          <w:p w14:paraId="4122E5F5" w14:textId="77777777" w:rsidR="005F6363" w:rsidRPr="000468A0" w:rsidRDefault="005F6363" w:rsidP="005F6363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ind w:left="167" w:hanging="141"/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val="es-MX"/>
              </w:rPr>
              <w:t>Conocimiento de fondos concursales existentes. (público- privado)</w:t>
            </w:r>
          </w:p>
          <w:p w14:paraId="72DCCB6E" w14:textId="77777777" w:rsidR="005F6363" w:rsidRPr="000468A0" w:rsidRDefault="005F6363" w:rsidP="005F6363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ind w:left="167" w:hanging="141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cs="Calibri"/>
                <w:sz w:val="20"/>
                <w:szCs w:val="20"/>
                <w:lang w:val="es-MX"/>
              </w:rPr>
              <w:t>Conocimiento de programas habitacionales MINVU</w:t>
            </w:r>
          </w:p>
          <w:p w14:paraId="1B753C97" w14:textId="77777777" w:rsidR="005F6363" w:rsidRPr="000468A0" w:rsidRDefault="005F6363" w:rsidP="005F6363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ind w:left="167" w:hanging="141"/>
              <w:jc w:val="both"/>
              <w:rPr>
                <w:rFonts w:eastAsia="Times New Roman" w:cs="Calibri"/>
                <w:bCs/>
                <w:sz w:val="20"/>
                <w:szCs w:val="20"/>
                <w:lang w:val="es-MX" w:eastAsia="es-ES"/>
              </w:rPr>
            </w:pPr>
            <w:r w:rsidRPr="000468A0">
              <w:rPr>
                <w:rFonts w:cs="Calibri"/>
                <w:sz w:val="20"/>
                <w:szCs w:val="20"/>
                <w:lang w:val="es-MX"/>
              </w:rPr>
              <w:t xml:space="preserve">Conocimiento de Presupuesto </w:t>
            </w:r>
          </w:p>
          <w:p w14:paraId="7BA2299E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4C84FB34" w14:textId="77777777" w:rsidR="005F6363" w:rsidRPr="000468A0" w:rsidRDefault="005F6363" w:rsidP="00E84C23">
      <w:pPr>
        <w:pStyle w:val="normalcaro"/>
      </w:pPr>
    </w:p>
    <w:tbl>
      <w:tblPr>
        <w:tblW w:w="10843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2301"/>
        <w:gridCol w:w="5244"/>
        <w:gridCol w:w="3013"/>
      </w:tblGrid>
      <w:tr w:rsidR="005F6363" w:rsidRPr="0033414C" w14:paraId="0A480CA2" w14:textId="77777777" w:rsidTr="001C06EE">
        <w:trPr>
          <w:trHeight w:val="300"/>
          <w:tblHeader/>
        </w:trPr>
        <w:tc>
          <w:tcPr>
            <w:tcW w:w="10843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24A5DE26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FFFFFF"/>
                <w:sz w:val="20"/>
                <w:szCs w:val="20"/>
                <w:lang w:eastAsia="es-CL"/>
              </w:rPr>
              <w:t>COMPETENCIAS REQUERIDAS PARA EL CARGO</w:t>
            </w:r>
          </w:p>
        </w:tc>
      </w:tr>
      <w:tr w:rsidR="005F6363" w:rsidRPr="0033414C" w14:paraId="45FEA11F" w14:textId="77777777" w:rsidTr="001C06EE">
        <w:trPr>
          <w:trHeight w:val="300"/>
          <w:tblHeader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hideMark/>
          </w:tcPr>
          <w:p w14:paraId="09195881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Competencias específicas del Cargo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</w:tcPr>
          <w:p w14:paraId="2C650270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Definición*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</w:tcPr>
          <w:p w14:paraId="3A1B57A8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Graduación*</w:t>
            </w:r>
          </w:p>
        </w:tc>
      </w:tr>
      <w:tr w:rsidR="005F6363" w:rsidRPr="0033414C" w14:paraId="466D3271" w14:textId="77777777" w:rsidTr="005A77CB">
        <w:trPr>
          <w:trHeight w:val="3424"/>
        </w:trPr>
        <w:tc>
          <w:tcPr>
            <w:tcW w:w="285" w:type="dxa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5477FAFA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E4250F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MX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  <w:t>Trabajo en equipo/ colaboración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</w:tcPr>
          <w:p w14:paraId="606E7AED" w14:textId="646C61C9" w:rsidR="005F6363" w:rsidRPr="000468A0" w:rsidRDefault="005F6363" w:rsidP="001C06EE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  <w:highlight w:val="yellow"/>
                <w:lang w:eastAsia="es-CL"/>
              </w:rPr>
            </w:pP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Capacidad para 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trabajar con otros</w:t>
            </w: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/equipo o grupo de trabajo u otras personas integradamente y de manera efectiva para alcanzar metas comunes y objetivos de la Institución; compartir conocimientos y manifestar una 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predisposición a escuchar y aceptar aportes de otras personas</w:t>
            </w: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; contribuir al consenso y aceptarlo; alinear los objetivos propios a los objetivos de la organización y/o del equipo. Responsabilizarse de las tareas encomendadas por el equipo y </w:t>
            </w:r>
            <w:r w:rsidR="0083529C"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comprometerse con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 xml:space="preserve"> el resultado del trabajo grupal.</w:t>
            </w: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 Establecer relaciones de 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cooperación</w:t>
            </w: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 para que las distintas habilidades personales sean compatibles. Preocuparse no sólo por las propias tareas sino también por las del resto del equipo de trabajo.</w:t>
            </w:r>
            <w:r w:rsidRPr="000468A0">
              <w:rPr>
                <w:rFonts w:ascii="Calibri" w:hAnsi="Calibri" w:cs="Calibri"/>
                <w:color w:val="FF0000"/>
                <w:sz w:val="20"/>
                <w:szCs w:val="20"/>
                <w:highlight w:val="yellow"/>
                <w:lang w:eastAsia="es-CL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1F497D"/>
            </w:tcBorders>
          </w:tcPr>
          <w:p w14:paraId="096EC512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>4</w:t>
            </w:r>
          </w:p>
          <w:p w14:paraId="798AF763" w14:textId="77777777" w:rsidR="005F6363" w:rsidRPr="000468A0" w:rsidRDefault="005F6363" w:rsidP="005F6363">
            <w:pPr>
              <w:numPr>
                <w:ilvl w:val="0"/>
                <w:numId w:val="79"/>
              </w:numPr>
              <w:tabs>
                <w:tab w:val="clear" w:pos="360"/>
                <w:tab w:val="num" w:pos="191"/>
              </w:tabs>
              <w:ind w:left="191" w:hanging="19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Solicita la opinión al resto de los integrantes del equipo de trabajo. </w:t>
            </w:r>
          </w:p>
          <w:p w14:paraId="6341857A" w14:textId="77777777" w:rsidR="005F6363" w:rsidRPr="000468A0" w:rsidRDefault="005F6363" w:rsidP="005F6363">
            <w:pPr>
              <w:numPr>
                <w:ilvl w:val="0"/>
                <w:numId w:val="79"/>
              </w:numPr>
              <w:tabs>
                <w:tab w:val="clear" w:pos="360"/>
                <w:tab w:val="num" w:pos="191"/>
              </w:tabs>
              <w:ind w:left="191" w:hanging="19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Valora sinceramente las ideas y experiencias de los demás. </w:t>
            </w:r>
          </w:p>
          <w:p w14:paraId="63AA848A" w14:textId="77777777" w:rsidR="005F6363" w:rsidRPr="000468A0" w:rsidRDefault="005F6363" w:rsidP="005F6363">
            <w:pPr>
              <w:numPr>
                <w:ilvl w:val="0"/>
                <w:numId w:val="79"/>
              </w:numPr>
              <w:tabs>
                <w:tab w:val="clear" w:pos="360"/>
                <w:tab w:val="num" w:pos="191"/>
              </w:tabs>
              <w:ind w:left="191" w:hanging="19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Mantiene una actitud abierta para aprender de los demás sean estos pares o subordinados. </w:t>
            </w:r>
          </w:p>
          <w:p w14:paraId="1FAB9F91" w14:textId="77777777" w:rsidR="005F6363" w:rsidRPr="000468A0" w:rsidRDefault="005F6363" w:rsidP="005F6363">
            <w:pPr>
              <w:numPr>
                <w:ilvl w:val="0"/>
                <w:numId w:val="79"/>
              </w:numPr>
              <w:tabs>
                <w:tab w:val="clear" w:pos="360"/>
                <w:tab w:val="num" w:pos="191"/>
              </w:tabs>
              <w:ind w:left="191" w:hanging="19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Promueve la colaboración en el equipo. </w:t>
            </w:r>
          </w:p>
          <w:p w14:paraId="161533B4" w14:textId="77777777" w:rsidR="005F6363" w:rsidRPr="000468A0" w:rsidRDefault="005F6363" w:rsidP="005F6363">
            <w:pPr>
              <w:numPr>
                <w:ilvl w:val="0"/>
                <w:numId w:val="79"/>
              </w:numPr>
              <w:tabs>
                <w:tab w:val="clear" w:pos="360"/>
                <w:tab w:val="num" w:pos="191"/>
              </w:tabs>
              <w:ind w:left="191" w:hanging="191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>Valora las contribuciones de otros que tienen diferentes puntos de vista.</w:t>
            </w:r>
          </w:p>
        </w:tc>
      </w:tr>
      <w:tr w:rsidR="005F6363" w:rsidRPr="0033414C" w14:paraId="77C4BBE2" w14:textId="77777777" w:rsidTr="001C06EE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6634FFC7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2301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455042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Liderazgo individual/ Influencia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</w:tcPr>
          <w:p w14:paraId="7024BB15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Utilizar estilos y métodos interpersonales apropiados para </w:t>
            </w:r>
            <w:r w:rsidRPr="000468A0">
              <w:rPr>
                <w:rFonts w:ascii="Calibri" w:hAnsi="Calibri" w:cs="Calibri"/>
                <w:sz w:val="20"/>
                <w:szCs w:val="20"/>
                <w:u w:val="single"/>
              </w:rPr>
              <w:t>inspirar y guiar a diferentes individuos</w:t>
            </w:r>
            <w:r w:rsidRPr="000468A0">
              <w:rPr>
                <w:rFonts w:ascii="Calibri" w:hAnsi="Calibri" w:cs="Calibri"/>
                <w:sz w:val="20"/>
                <w:szCs w:val="20"/>
              </w:rPr>
              <w:t xml:space="preserve"> hacia la consecución de las metas; modificar su propio comportamiento para </w:t>
            </w:r>
            <w:r w:rsidRPr="000468A0">
              <w:rPr>
                <w:rFonts w:ascii="Calibri" w:hAnsi="Calibri" w:cs="Calibri"/>
                <w:sz w:val="20"/>
                <w:szCs w:val="20"/>
                <w:u w:val="single"/>
              </w:rPr>
              <w:t>adaptarse a las tareas, situaciones y funcionarios de que se trate.</w:t>
            </w:r>
          </w:p>
          <w:p w14:paraId="4C29FCEE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Es la habilidad necesaria </w:t>
            </w:r>
            <w:r w:rsidRPr="000468A0">
              <w:rPr>
                <w:rFonts w:ascii="Calibri" w:hAnsi="Calibri" w:cs="Calibri"/>
                <w:sz w:val="20"/>
                <w:szCs w:val="20"/>
                <w:u w:val="single"/>
              </w:rPr>
              <w:t>para orientar el funcionamiento de los grupos</w:t>
            </w:r>
            <w:r w:rsidRPr="000468A0">
              <w:rPr>
                <w:rFonts w:ascii="Calibri" w:hAnsi="Calibri" w:cs="Calibri"/>
                <w:sz w:val="20"/>
                <w:szCs w:val="20"/>
              </w:rPr>
              <w:t xml:space="preserve"> humanos en una dirección determinada, inspirando valores para actuar y anticipando escenarios de desarrollo de la acción de ese grupo. </w:t>
            </w:r>
            <w:r w:rsidRPr="000468A0">
              <w:rPr>
                <w:rFonts w:ascii="Calibri" w:hAnsi="Calibri" w:cs="Calibri"/>
                <w:sz w:val="20"/>
                <w:szCs w:val="20"/>
                <w:u w:val="single"/>
              </w:rPr>
              <w:t>Habilidad para fijar objetivos, seguimiento de dichos objetivos</w:t>
            </w:r>
            <w:r w:rsidRPr="000468A0">
              <w:rPr>
                <w:rFonts w:ascii="Calibri" w:hAnsi="Calibri" w:cs="Calibri"/>
                <w:sz w:val="20"/>
                <w:szCs w:val="20"/>
              </w:rPr>
              <w:t xml:space="preserve"> y la capacidad para </w:t>
            </w:r>
            <w:r w:rsidRPr="000468A0">
              <w:rPr>
                <w:rFonts w:ascii="Calibri" w:hAnsi="Calibri" w:cs="Calibri"/>
                <w:sz w:val="20"/>
                <w:szCs w:val="20"/>
                <w:u w:val="single"/>
              </w:rPr>
              <w:t>dar retroalimentación</w:t>
            </w:r>
            <w:r w:rsidRPr="000468A0">
              <w:rPr>
                <w:rFonts w:ascii="Calibri" w:hAnsi="Calibri" w:cs="Calibri"/>
                <w:sz w:val="20"/>
                <w:szCs w:val="20"/>
              </w:rPr>
              <w:t xml:space="preserve">, integrando las opiniones de los otros. </w:t>
            </w:r>
            <w:r w:rsidRPr="000468A0">
              <w:rPr>
                <w:rFonts w:ascii="Calibri" w:hAnsi="Calibri" w:cs="Calibri"/>
                <w:sz w:val="20"/>
                <w:szCs w:val="20"/>
                <w:u w:val="single"/>
              </w:rPr>
              <w:t>Establecer claramente directrices, fijar objetivos, prioridades y comunicarlas</w:t>
            </w:r>
            <w:r w:rsidRPr="000468A0">
              <w:rPr>
                <w:rFonts w:ascii="Calibri" w:hAnsi="Calibri" w:cs="Calibri"/>
                <w:sz w:val="20"/>
                <w:szCs w:val="20"/>
              </w:rPr>
              <w:t xml:space="preserve">. Tener </w:t>
            </w:r>
            <w:r w:rsidRPr="000468A0">
              <w:rPr>
                <w:rFonts w:ascii="Calibri" w:hAnsi="Calibri" w:cs="Calibri"/>
                <w:sz w:val="20"/>
                <w:szCs w:val="20"/>
                <w:u w:val="single"/>
              </w:rPr>
              <w:t>energía</w:t>
            </w:r>
            <w:r w:rsidRPr="000468A0">
              <w:rPr>
                <w:rFonts w:ascii="Calibri" w:hAnsi="Calibri" w:cs="Calibri"/>
                <w:sz w:val="20"/>
                <w:szCs w:val="20"/>
              </w:rPr>
              <w:t xml:space="preserve"> y transmitirla a otros. Motivar e inspirar </w:t>
            </w:r>
            <w:r w:rsidRPr="000468A0">
              <w:rPr>
                <w:rFonts w:ascii="Calibri" w:hAnsi="Calibri" w:cs="Calibri"/>
                <w:sz w:val="20"/>
                <w:szCs w:val="20"/>
                <w:u w:val="single"/>
              </w:rPr>
              <w:t>confianza.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</w:tcPr>
          <w:p w14:paraId="01D90A4F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3</w:t>
            </w:r>
          </w:p>
          <w:p w14:paraId="7E6D35FD" w14:textId="77777777" w:rsidR="005F6363" w:rsidRPr="000468A0" w:rsidRDefault="005F6363" w:rsidP="005F6363">
            <w:pPr>
              <w:numPr>
                <w:ilvl w:val="0"/>
                <w:numId w:val="80"/>
              </w:numPr>
              <w:tabs>
                <w:tab w:val="clear" w:pos="360"/>
                <w:tab w:val="num" w:pos="191"/>
              </w:tabs>
              <w:ind w:left="191" w:hanging="19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Puede fijar objetivos que el grupo acepta, realizando un adecuado seguimiento de lo encomendado. </w:t>
            </w:r>
          </w:p>
          <w:p w14:paraId="3EBD1B15" w14:textId="77777777" w:rsidR="005F6363" w:rsidRPr="000468A0" w:rsidRDefault="005F6363" w:rsidP="005F6363">
            <w:pPr>
              <w:numPr>
                <w:ilvl w:val="0"/>
                <w:numId w:val="80"/>
              </w:numPr>
              <w:tabs>
                <w:tab w:val="clear" w:pos="360"/>
                <w:tab w:val="num" w:pos="191"/>
              </w:tabs>
              <w:ind w:left="191" w:right="-65" w:hanging="191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>Confecciona agenda y objetivos, controla el tiempo y asigna tareas.</w:t>
            </w:r>
          </w:p>
        </w:tc>
      </w:tr>
      <w:tr w:rsidR="005F6363" w:rsidRPr="0033414C" w14:paraId="0D228A80" w14:textId="77777777" w:rsidTr="001C06EE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14:paraId="5168C356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vAlign w:val="center"/>
          </w:tcPr>
          <w:p w14:paraId="3B1AAC5C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  <w:t>Flexibilidad/adaptación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noWrap/>
          </w:tcPr>
          <w:p w14:paraId="09531167" w14:textId="79C93FCB" w:rsidR="005F6363" w:rsidRPr="000468A0" w:rsidRDefault="005F6363" w:rsidP="001C06EE">
            <w:pPr>
              <w:pStyle w:val="Textoindependiente3"/>
              <w:spacing w:line="276" w:lineRule="auto"/>
              <w:rPr>
                <w:rFonts w:ascii="Calibri" w:hAnsi="Calibri" w:cs="Calibri"/>
              </w:rPr>
            </w:pPr>
            <w:r w:rsidRPr="000468A0">
              <w:rPr>
                <w:rFonts w:ascii="Calibri" w:hAnsi="Calibri" w:cs="Calibri"/>
              </w:rPr>
              <w:t xml:space="preserve">Capacidad para </w:t>
            </w:r>
            <w:r w:rsidRPr="000468A0">
              <w:rPr>
                <w:rFonts w:ascii="Calibri" w:hAnsi="Calibri" w:cs="Calibri"/>
                <w:u w:val="single"/>
              </w:rPr>
              <w:t>adaptarse y trabajar en variadas y diferentes situaciones, con personas o grupos diversos</w:t>
            </w:r>
            <w:r w:rsidRPr="000468A0">
              <w:rPr>
                <w:rFonts w:ascii="Calibri" w:hAnsi="Calibri" w:cs="Calibri"/>
              </w:rPr>
              <w:t xml:space="preserve">. Supone entender y valorar posturas diferentes </w:t>
            </w:r>
            <w:r w:rsidR="0083529C" w:rsidRPr="000468A0">
              <w:rPr>
                <w:rFonts w:ascii="Calibri" w:hAnsi="Calibri" w:cs="Calibri"/>
              </w:rPr>
              <w:t>o puntos</w:t>
            </w:r>
            <w:r w:rsidRPr="000468A0">
              <w:rPr>
                <w:rFonts w:ascii="Calibri" w:hAnsi="Calibri" w:cs="Calibri"/>
              </w:rPr>
              <w:t xml:space="preserve"> de vista distintos y hasta encontrados, adaptando su propio comportamiento a medida que la situación cambiante lo requiera </w:t>
            </w:r>
            <w:r w:rsidRPr="000468A0">
              <w:rPr>
                <w:rFonts w:ascii="Calibri" w:hAnsi="Calibri" w:cs="Calibri"/>
                <w:u w:val="single"/>
              </w:rPr>
              <w:t xml:space="preserve">con el fin de beneficiar la calidad del resultado del </w:t>
            </w:r>
            <w:r w:rsidR="001E2A4F" w:rsidRPr="000468A0">
              <w:rPr>
                <w:rFonts w:ascii="Calibri" w:hAnsi="Calibri" w:cs="Calibri"/>
                <w:u w:val="single"/>
              </w:rPr>
              <w:t>proceso</w:t>
            </w:r>
            <w:r w:rsidR="001E2A4F" w:rsidRPr="000468A0">
              <w:rPr>
                <w:rFonts w:ascii="Calibri" w:hAnsi="Calibri" w:cs="Calibri"/>
              </w:rPr>
              <w:t xml:space="preserve"> o</w:t>
            </w:r>
            <w:r w:rsidRPr="000468A0">
              <w:rPr>
                <w:rFonts w:ascii="Calibri" w:hAnsi="Calibri" w:cs="Calibri"/>
              </w:rPr>
              <w:t xml:space="preserve"> decisión.</w:t>
            </w:r>
          </w:p>
          <w:p w14:paraId="52CF56F0" w14:textId="21303D13" w:rsidR="005F6363" w:rsidRPr="000468A0" w:rsidRDefault="005F6363" w:rsidP="001C06EE">
            <w:pPr>
              <w:pStyle w:val="Textoindependiente3"/>
              <w:spacing w:line="276" w:lineRule="auto"/>
              <w:rPr>
                <w:rFonts w:ascii="Calibri" w:hAnsi="Calibri" w:cs="Calibri"/>
              </w:rPr>
            </w:pPr>
            <w:r w:rsidRPr="000468A0">
              <w:rPr>
                <w:rFonts w:ascii="Calibri" w:hAnsi="Calibri" w:cs="Calibri"/>
              </w:rPr>
              <w:t xml:space="preserve">Disposición para adaptarse con </w:t>
            </w:r>
            <w:r w:rsidR="0083529C" w:rsidRPr="000468A0">
              <w:rPr>
                <w:rFonts w:ascii="Calibri" w:hAnsi="Calibri" w:cs="Calibri"/>
              </w:rPr>
              <w:t>facilidad, en</w:t>
            </w:r>
            <w:r w:rsidRPr="000468A0">
              <w:rPr>
                <w:rFonts w:ascii="Calibri" w:hAnsi="Calibri" w:cs="Calibri"/>
              </w:rPr>
              <w:t xml:space="preserve"> </w:t>
            </w:r>
            <w:r w:rsidR="001E2A4F" w:rsidRPr="000468A0">
              <w:rPr>
                <w:rFonts w:ascii="Calibri" w:hAnsi="Calibri" w:cs="Calibri"/>
              </w:rPr>
              <w:t>forma rápida</w:t>
            </w:r>
            <w:r w:rsidRPr="000468A0">
              <w:rPr>
                <w:rFonts w:ascii="Calibri" w:hAnsi="Calibri" w:cs="Calibri"/>
              </w:rPr>
              <w:t xml:space="preserve"> y adecuadamente a distintos contextos, situaciones, medios y personas.</w:t>
            </w:r>
          </w:p>
          <w:p w14:paraId="774709B4" w14:textId="77777777" w:rsidR="005F6363" w:rsidRPr="000468A0" w:rsidRDefault="005F6363" w:rsidP="001C06EE">
            <w:pPr>
              <w:pStyle w:val="Textoindependiente3"/>
              <w:spacing w:line="276" w:lineRule="auto"/>
              <w:rPr>
                <w:rFonts w:ascii="Calibri" w:hAnsi="Calibri" w:cs="Calibri"/>
              </w:rPr>
            </w:pPr>
            <w:r w:rsidRPr="000468A0">
              <w:rPr>
                <w:rFonts w:ascii="Calibri" w:hAnsi="Calibri" w:cs="Calibri"/>
                <w:u w:val="single"/>
              </w:rPr>
              <w:t>Capacidad de modificar la propia conducta para alcanzar determinados objetivos cuando surgen dificultades</w:t>
            </w:r>
            <w:r w:rsidRPr="000468A0">
              <w:rPr>
                <w:rFonts w:ascii="Calibri" w:hAnsi="Calibri" w:cs="Calibri"/>
              </w:rPr>
              <w:t>, nueva información o cambios en el medio. Se asocia con la versatilidad del comportamiento para adaptarse a distintos escenarios.</w:t>
            </w:r>
          </w:p>
          <w:p w14:paraId="7B4C3A65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1F497D"/>
            </w:tcBorders>
          </w:tcPr>
          <w:p w14:paraId="36692635" w14:textId="77777777" w:rsidR="005F6363" w:rsidRPr="000468A0" w:rsidRDefault="005F6363" w:rsidP="001C06EE">
            <w:pPr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  <w:p w14:paraId="7AEBA048" w14:textId="77777777" w:rsidR="005F6363" w:rsidRPr="000468A0" w:rsidRDefault="005F6363" w:rsidP="005F6363">
            <w:pPr>
              <w:numPr>
                <w:ilvl w:val="0"/>
                <w:numId w:val="81"/>
              </w:numPr>
              <w:tabs>
                <w:tab w:val="clear" w:pos="360"/>
                <w:tab w:val="num" w:pos="191"/>
              </w:tabs>
              <w:ind w:left="191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Evalúa y observa la situación objetivamente y puede reconocer la validez del punto de vista de otros, utilizando dicha información de manera selectiva para modificar su accionar. </w:t>
            </w:r>
          </w:p>
          <w:p w14:paraId="3C70F2FA" w14:textId="77777777" w:rsidR="005F6363" w:rsidRPr="000468A0" w:rsidRDefault="005F6363" w:rsidP="005F6363">
            <w:pPr>
              <w:numPr>
                <w:ilvl w:val="0"/>
                <w:numId w:val="81"/>
              </w:numPr>
              <w:tabs>
                <w:tab w:val="clear" w:pos="360"/>
                <w:tab w:val="num" w:pos="191"/>
              </w:tabs>
              <w:ind w:left="191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Revisa situaciones pasadas para cambiar su actuar ante situaciones nuevas. </w:t>
            </w:r>
          </w:p>
          <w:p w14:paraId="593E902E" w14:textId="77777777" w:rsidR="005F6363" w:rsidRDefault="005F6363" w:rsidP="005A77CB">
            <w:pPr>
              <w:numPr>
                <w:ilvl w:val="0"/>
                <w:numId w:val="81"/>
              </w:numPr>
              <w:tabs>
                <w:tab w:val="clear" w:pos="360"/>
                <w:tab w:val="num" w:pos="191"/>
              </w:tabs>
              <w:ind w:left="191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Maneja adecuadamente su respuesta emocional cuando constata que los cambios que requiere su entorno no se implementan oportuna o eficientemente. </w:t>
            </w:r>
          </w:p>
          <w:p w14:paraId="1139112D" w14:textId="77777777" w:rsidR="005A77CB" w:rsidRDefault="005A77CB" w:rsidP="005A77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7CDCC46" w14:textId="502E09C1" w:rsidR="005A77CB" w:rsidRPr="005A77CB" w:rsidRDefault="005A77CB" w:rsidP="005A77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6363" w:rsidRPr="0033414C" w14:paraId="55AE6F26" w14:textId="77777777" w:rsidTr="005A77CB">
        <w:trPr>
          <w:trHeight w:val="3724"/>
        </w:trPr>
        <w:tc>
          <w:tcPr>
            <w:tcW w:w="285" w:type="dxa"/>
            <w:tcBorders>
              <w:top w:val="nil"/>
              <w:left w:val="single" w:sz="4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07A7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lastRenderedPageBreak/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3927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Comunicación efectiva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82CF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u w:val="single"/>
              </w:rPr>
              <w:t>Expresar las ideas</w:t>
            </w:r>
            <w:r w:rsidRPr="000468A0">
              <w:rPr>
                <w:rFonts w:ascii="Calibri" w:hAnsi="Calibri" w:cs="Calibri"/>
                <w:sz w:val="20"/>
                <w:szCs w:val="20"/>
              </w:rPr>
              <w:t xml:space="preserve"> en forma eficaz en situaciones individuales y grupales (incluyendo comunicación no verbal); considera la capacidad de </w:t>
            </w:r>
            <w:r w:rsidRPr="000468A0">
              <w:rPr>
                <w:rFonts w:ascii="Calibri" w:hAnsi="Calibri" w:cs="Calibri"/>
                <w:sz w:val="20"/>
                <w:szCs w:val="20"/>
                <w:u w:val="single"/>
              </w:rPr>
              <w:t>comunicar por escrito con precisión y claridad, ajustar el lenguaje</w:t>
            </w:r>
            <w:r w:rsidRPr="000468A0">
              <w:rPr>
                <w:rFonts w:ascii="Calibri" w:hAnsi="Calibri" w:cs="Calibri"/>
                <w:sz w:val="20"/>
                <w:szCs w:val="20"/>
              </w:rPr>
              <w:t xml:space="preserve"> o la terminología a las características y las necesidades del interlocutor. Habilidad de </w:t>
            </w:r>
            <w:r w:rsidRPr="000468A0">
              <w:rPr>
                <w:rFonts w:ascii="Calibri" w:hAnsi="Calibri" w:cs="Calibri"/>
                <w:sz w:val="20"/>
                <w:szCs w:val="20"/>
                <w:u w:val="single"/>
              </w:rPr>
              <w:t>saber cuándo y a quién</w:t>
            </w:r>
            <w:r w:rsidRPr="000468A0">
              <w:rPr>
                <w:rFonts w:ascii="Calibri" w:hAnsi="Calibri" w:cs="Calibri"/>
                <w:sz w:val="20"/>
                <w:szCs w:val="20"/>
              </w:rPr>
              <w:t xml:space="preserve"> preguntar para llevar adelante un propósito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04F5" w14:textId="77777777" w:rsidR="005F6363" w:rsidRPr="000468A0" w:rsidRDefault="005F6363" w:rsidP="001C06EE">
            <w:pPr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  <w:p w14:paraId="5E5D08F6" w14:textId="77777777" w:rsidR="005F6363" w:rsidRPr="000468A0" w:rsidRDefault="005F6363" w:rsidP="005F6363">
            <w:pPr>
              <w:numPr>
                <w:ilvl w:val="0"/>
                <w:numId w:val="81"/>
              </w:numPr>
              <w:tabs>
                <w:tab w:val="clear" w:pos="360"/>
                <w:tab w:val="num" w:pos="191"/>
              </w:tabs>
              <w:ind w:left="191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>Es claro, preciso y convincente al momento de dar a conocer sus opiniones y puntos de vista</w:t>
            </w:r>
          </w:p>
          <w:p w14:paraId="322DBD07" w14:textId="77777777" w:rsidR="005F6363" w:rsidRPr="000468A0" w:rsidRDefault="005F6363" w:rsidP="005F6363">
            <w:pPr>
              <w:numPr>
                <w:ilvl w:val="0"/>
                <w:numId w:val="81"/>
              </w:numPr>
              <w:tabs>
                <w:tab w:val="clear" w:pos="360"/>
                <w:tab w:val="num" w:pos="191"/>
              </w:tabs>
              <w:ind w:left="191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Da y acepta retroinformación en sus relaciones con compañeros de trabajo. </w:t>
            </w:r>
          </w:p>
          <w:p w14:paraId="1FB99275" w14:textId="77777777" w:rsidR="005F6363" w:rsidRPr="000468A0" w:rsidRDefault="005F6363" w:rsidP="005F6363">
            <w:pPr>
              <w:numPr>
                <w:ilvl w:val="0"/>
                <w:numId w:val="81"/>
              </w:numPr>
              <w:tabs>
                <w:tab w:val="clear" w:pos="360"/>
                <w:tab w:val="num" w:pos="191"/>
              </w:tabs>
              <w:ind w:left="191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Tiene una actitud asertiva en su comunicación horizontal y vertical. </w:t>
            </w:r>
          </w:p>
          <w:p w14:paraId="2D344EF9" w14:textId="77777777" w:rsidR="005F6363" w:rsidRPr="000468A0" w:rsidRDefault="005F6363" w:rsidP="005F6363">
            <w:pPr>
              <w:numPr>
                <w:ilvl w:val="0"/>
                <w:numId w:val="81"/>
              </w:numPr>
              <w:tabs>
                <w:tab w:val="clear" w:pos="360"/>
                <w:tab w:val="num" w:pos="191"/>
              </w:tabs>
              <w:ind w:left="191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Establece coordinación efectivas y fluidas con otras áreas. </w:t>
            </w:r>
          </w:p>
          <w:p w14:paraId="706E61E5" w14:textId="4FB7A34C" w:rsidR="005F6363" w:rsidRPr="000468A0" w:rsidRDefault="005F6363" w:rsidP="005A77CB">
            <w:pPr>
              <w:numPr>
                <w:ilvl w:val="0"/>
                <w:numId w:val="81"/>
              </w:numPr>
              <w:tabs>
                <w:tab w:val="clear" w:pos="360"/>
                <w:tab w:val="num" w:pos="191"/>
              </w:tabs>
              <w:ind w:left="191" w:hanging="141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>Es específico en sus peticiones y en las condiciones de satisfacción de las mismas</w:t>
            </w:r>
          </w:p>
        </w:tc>
      </w:tr>
      <w:tr w:rsidR="005F6363" w:rsidRPr="0033414C" w14:paraId="3D9C3E2E" w14:textId="77777777" w:rsidTr="001C06EE">
        <w:trPr>
          <w:trHeight w:val="30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E072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2E83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  <w:t>Manejo de conflicto/ negociación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21ACC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Estudiar 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las alternativas y las posiciones para llegar a resultados que obtengan el apoyo y la aceptación de todas las partes.</w:t>
            </w:r>
          </w:p>
          <w:p w14:paraId="00DB01B2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Habilidad para </w:t>
            </w:r>
            <w:r w:rsidRPr="000468A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crear un ambiente propicio para la colaboración y lograr compromisos duraderos</w:t>
            </w:r>
            <w:r w:rsidRPr="000468A0">
              <w:rPr>
                <w:rFonts w:ascii="Calibri" w:hAnsi="Calibri" w:cs="Calibri"/>
                <w:bCs/>
                <w:sz w:val="20"/>
                <w:szCs w:val="20"/>
              </w:rPr>
              <w:t xml:space="preserve"> que fortalezcan la relación. Capacidad para dirigir o controlar una discusión utilizando técnicas ganar-ganar planificando alternativas para negociar los mejores acuerdos, centrándose en el problema y no en la persona.</w:t>
            </w:r>
          </w:p>
          <w:p w14:paraId="6CDCA742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s-MX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8583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4</w:t>
            </w:r>
          </w:p>
          <w:p w14:paraId="5053E59B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>Llega a acuerdos satisfactorios en el mayor número de las negociaciones a su cargo en concordancia con los objetivos institucionales</w:t>
            </w:r>
          </w:p>
        </w:tc>
      </w:tr>
    </w:tbl>
    <w:p w14:paraId="2E0A4081" w14:textId="77777777" w:rsidR="005F6363" w:rsidRPr="000468A0" w:rsidRDefault="005F6363" w:rsidP="005F6363">
      <w:pPr>
        <w:rPr>
          <w:rFonts w:ascii="Calibri" w:hAnsi="Calibri" w:cs="Calibri"/>
          <w:sz w:val="20"/>
          <w:szCs w:val="20"/>
        </w:rPr>
      </w:pPr>
      <w:r w:rsidRPr="0033414C">
        <w:rPr>
          <w:rFonts w:ascii="Calibri" w:hAnsi="Calibri" w:cs="Calibri"/>
          <w:sz w:val="20"/>
          <w:szCs w:val="20"/>
          <w:lang w:eastAsia="es-CL"/>
        </w:rPr>
        <w:t>*Se utilizó el Diccionario de Competencias 2013, elaborado por DIVAD MINVU.</w:t>
      </w:r>
    </w:p>
    <w:p w14:paraId="5A596DE0" w14:textId="77777777" w:rsidR="005F6363" w:rsidRPr="000468A0" w:rsidRDefault="005F6363" w:rsidP="00E84C23">
      <w:pPr>
        <w:pStyle w:val="normalcaro"/>
      </w:pPr>
    </w:p>
    <w:p w14:paraId="33D9227C" w14:textId="77777777" w:rsidR="005F6363" w:rsidRPr="000468A0" w:rsidRDefault="005F6363" w:rsidP="00E84C23">
      <w:pPr>
        <w:pStyle w:val="normalcaro"/>
      </w:pPr>
    </w:p>
    <w:p w14:paraId="2C0CCF68" w14:textId="77777777" w:rsidR="005F6363" w:rsidRPr="000468A0" w:rsidRDefault="005F6363" w:rsidP="00E84C23">
      <w:pPr>
        <w:pStyle w:val="normalcaro"/>
      </w:pPr>
    </w:p>
    <w:p w14:paraId="027D92E4" w14:textId="77777777" w:rsidR="005F6363" w:rsidRPr="000468A0" w:rsidRDefault="005F6363" w:rsidP="00E84C23">
      <w:pPr>
        <w:pStyle w:val="normalcaro"/>
      </w:pPr>
    </w:p>
    <w:p w14:paraId="2678DA98" w14:textId="77777777" w:rsidR="005F6363" w:rsidRPr="000468A0" w:rsidRDefault="005F6363" w:rsidP="00E84C23">
      <w:pPr>
        <w:pStyle w:val="normalcaro"/>
      </w:pPr>
    </w:p>
    <w:p w14:paraId="0566C1AE" w14:textId="77777777" w:rsidR="005F6363" w:rsidRPr="000468A0" w:rsidRDefault="005F6363" w:rsidP="00E84C23">
      <w:pPr>
        <w:pStyle w:val="normalcaro"/>
      </w:pPr>
    </w:p>
    <w:p w14:paraId="5220ED20" w14:textId="77777777" w:rsidR="005F6363" w:rsidRPr="000468A0" w:rsidRDefault="005F6363" w:rsidP="00E84C23">
      <w:pPr>
        <w:pStyle w:val="normalcaro"/>
      </w:pPr>
    </w:p>
    <w:p w14:paraId="5435D850" w14:textId="77777777" w:rsidR="005F6363" w:rsidRPr="000468A0" w:rsidRDefault="005F6363" w:rsidP="00E84C23">
      <w:pPr>
        <w:pStyle w:val="normalcaro"/>
      </w:pPr>
    </w:p>
    <w:p w14:paraId="30B86049" w14:textId="77777777" w:rsidR="005F6363" w:rsidRPr="000468A0" w:rsidRDefault="005F6363" w:rsidP="00E84C23">
      <w:pPr>
        <w:pStyle w:val="normalcaro"/>
      </w:pPr>
    </w:p>
    <w:p w14:paraId="2C52A796" w14:textId="77777777" w:rsidR="005F6363" w:rsidRPr="000468A0" w:rsidRDefault="005F6363" w:rsidP="00E84C23">
      <w:pPr>
        <w:pStyle w:val="normalcaro"/>
      </w:pPr>
    </w:p>
    <w:p w14:paraId="79F401E0" w14:textId="77777777" w:rsidR="005F6363" w:rsidRPr="000468A0" w:rsidRDefault="005F6363" w:rsidP="00E84C23">
      <w:pPr>
        <w:pStyle w:val="normalcaro"/>
      </w:pPr>
    </w:p>
    <w:p w14:paraId="20F8ED28" w14:textId="77777777" w:rsidR="005F6363" w:rsidRPr="000468A0" w:rsidRDefault="005F6363" w:rsidP="00E84C23">
      <w:pPr>
        <w:pStyle w:val="normalcaro"/>
      </w:pPr>
    </w:p>
    <w:p w14:paraId="08AED7E6" w14:textId="77777777" w:rsidR="005F6363" w:rsidRPr="000468A0" w:rsidRDefault="005F6363" w:rsidP="00E84C23">
      <w:pPr>
        <w:pStyle w:val="normalcaro"/>
      </w:pPr>
    </w:p>
    <w:tbl>
      <w:tblPr>
        <w:tblW w:w="10490" w:type="dxa"/>
        <w:tblInd w:w="-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6194"/>
        <w:gridCol w:w="2199"/>
      </w:tblGrid>
      <w:tr w:rsidR="002618BF" w:rsidRPr="005F6363" w14:paraId="036D5FE4" w14:textId="77777777" w:rsidTr="002618BF">
        <w:trPr>
          <w:cantSplit/>
          <w:trHeight w:val="559"/>
        </w:trPr>
        <w:tc>
          <w:tcPr>
            <w:tcW w:w="2097" w:type="dxa"/>
            <w:vMerge w:val="restart"/>
          </w:tcPr>
          <w:p w14:paraId="348C777B" w14:textId="77777777" w:rsidR="002618BF" w:rsidRPr="005F6363" w:rsidRDefault="002618BF" w:rsidP="001C06EE">
            <w:pPr>
              <w:pStyle w:val="Encabezado"/>
              <w:jc w:val="center"/>
              <w:rPr>
                <w:rFonts w:ascii="Calibri" w:hAnsi="Calibri" w:cs="Calibri"/>
              </w:rPr>
            </w:pPr>
            <w:bookmarkStart w:id="0" w:name="OLE_LINK1"/>
            <w:r>
              <w:rPr>
                <w:rFonts w:ascii="Calibri" w:hAnsi="Calibri" w:cs="Calibri"/>
                <w:noProof/>
                <w:lang w:val="es-CL" w:eastAsia="es-CL"/>
              </w:rPr>
              <w:lastRenderedPageBreak/>
              <w:drawing>
                <wp:anchor distT="0" distB="0" distL="114300" distR="114300" simplePos="0" relativeHeight="251663368" behindDoc="0" locked="0" layoutInCell="1" allowOverlap="1" wp14:anchorId="26FE2FDF" wp14:editId="1C0D016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121285</wp:posOffset>
                  </wp:positionV>
                  <wp:extent cx="1238250" cy="1123950"/>
                  <wp:effectExtent l="0" t="0" r="0" b="0"/>
                  <wp:wrapThrough wrapText="bothSides">
                    <wp:wrapPolygon edited="0">
                      <wp:start x="0" y="0"/>
                      <wp:lineTo x="0" y="21478"/>
                      <wp:lineTo x="21489" y="21478"/>
                      <wp:lineTo x="21489" y="0"/>
                      <wp:lineTo x="0" y="0"/>
                    </wp:wrapPolygon>
                  </wp:wrapThrough>
                  <wp:docPr id="4" name="Imagen 4" descr="Logo MINVU 2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MINVU 201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94" w:type="dxa"/>
            <w:vMerge w:val="restart"/>
            <w:tcBorders>
              <w:right w:val="single" w:sz="4" w:space="0" w:color="auto"/>
            </w:tcBorders>
            <w:vAlign w:val="center"/>
          </w:tcPr>
          <w:p w14:paraId="5A1034D1" w14:textId="77777777" w:rsidR="002618BF" w:rsidRPr="005F6363" w:rsidRDefault="002618BF" w:rsidP="002618BF">
            <w:pPr>
              <w:pStyle w:val="Encabezado"/>
              <w:jc w:val="center"/>
              <w:rPr>
                <w:rFonts w:ascii="Calibri" w:hAnsi="Calibri" w:cs="Calibri"/>
                <w:b/>
                <w:bCs/>
              </w:rPr>
            </w:pPr>
          </w:p>
          <w:p w14:paraId="3AC70BDF" w14:textId="77777777" w:rsidR="002618BF" w:rsidRPr="005F6363" w:rsidRDefault="002618BF" w:rsidP="002618BF">
            <w:pPr>
              <w:pStyle w:val="Encabezado"/>
              <w:jc w:val="center"/>
              <w:rPr>
                <w:rFonts w:ascii="Calibri" w:hAnsi="Calibri" w:cs="Calibri"/>
                <w:b/>
                <w:bCs/>
              </w:rPr>
            </w:pPr>
            <w:r w:rsidRPr="005F6363">
              <w:rPr>
                <w:rFonts w:ascii="Calibri" w:hAnsi="Calibri" w:cs="Calibri"/>
                <w:b/>
                <w:bCs/>
              </w:rPr>
              <w:t>PERFIL Y DESCRIPCIÓN DE CARGO</w:t>
            </w:r>
          </w:p>
          <w:p w14:paraId="011F2A9B" w14:textId="77777777" w:rsidR="002618BF" w:rsidRPr="005F6363" w:rsidRDefault="002618BF" w:rsidP="002618BF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B21F74" w14:textId="77777777" w:rsidR="002618BF" w:rsidRPr="005F6363" w:rsidRDefault="002618BF" w:rsidP="001C06EE">
            <w:pPr>
              <w:rPr>
                <w:rFonts w:ascii="Calibri" w:hAnsi="Calibri" w:cs="Calibri"/>
                <w:sz w:val="16"/>
                <w:szCs w:val="16"/>
              </w:rPr>
            </w:pPr>
            <w:r w:rsidRPr="005F6363">
              <w:rPr>
                <w:rFonts w:ascii="Calibri" w:hAnsi="Calibri" w:cs="Calibri"/>
                <w:sz w:val="16"/>
                <w:szCs w:val="16"/>
              </w:rPr>
              <w:t xml:space="preserve">Fecha primera Emisión :  </w:t>
            </w:r>
          </w:p>
        </w:tc>
      </w:tr>
      <w:tr w:rsidR="002618BF" w:rsidRPr="005F6363" w14:paraId="1840F448" w14:textId="77777777" w:rsidTr="002618BF">
        <w:trPr>
          <w:cantSplit/>
          <w:trHeight w:val="278"/>
        </w:trPr>
        <w:tc>
          <w:tcPr>
            <w:tcW w:w="2097" w:type="dxa"/>
            <w:vMerge/>
          </w:tcPr>
          <w:p w14:paraId="16045608" w14:textId="77777777" w:rsidR="002618BF" w:rsidRPr="005F6363" w:rsidRDefault="002618BF" w:rsidP="001C06EE">
            <w:pPr>
              <w:pStyle w:val="Encabezado"/>
              <w:jc w:val="center"/>
              <w:rPr>
                <w:rFonts w:ascii="Calibri" w:hAnsi="Calibri" w:cs="Calibri"/>
                <w:noProof/>
                <w:lang w:eastAsia="es-CL"/>
              </w:rPr>
            </w:pPr>
          </w:p>
        </w:tc>
        <w:tc>
          <w:tcPr>
            <w:tcW w:w="6194" w:type="dxa"/>
            <w:vMerge/>
            <w:tcBorders>
              <w:right w:val="single" w:sz="4" w:space="0" w:color="auto"/>
            </w:tcBorders>
          </w:tcPr>
          <w:p w14:paraId="25E84893" w14:textId="77777777" w:rsidR="002618BF" w:rsidRPr="005F6363" w:rsidRDefault="002618BF" w:rsidP="001C06EE">
            <w:pPr>
              <w:pStyle w:val="Encabezad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4EBA5" w14:textId="77777777" w:rsidR="002618BF" w:rsidRPr="005F6363" w:rsidRDefault="002618BF" w:rsidP="001C06E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F6363">
              <w:rPr>
                <w:rFonts w:ascii="Calibri" w:hAnsi="Calibri" w:cs="Calibri"/>
                <w:sz w:val="16"/>
                <w:szCs w:val="16"/>
              </w:rPr>
              <w:t>Versión: 01</w:t>
            </w:r>
          </w:p>
        </w:tc>
      </w:tr>
      <w:tr w:rsidR="002618BF" w:rsidRPr="005F6363" w14:paraId="77B4D249" w14:textId="77777777" w:rsidTr="002618BF">
        <w:trPr>
          <w:cantSplit/>
          <w:trHeight w:val="766"/>
        </w:trPr>
        <w:tc>
          <w:tcPr>
            <w:tcW w:w="2097" w:type="dxa"/>
            <w:vMerge/>
          </w:tcPr>
          <w:p w14:paraId="0EE831BF" w14:textId="77777777" w:rsidR="002618BF" w:rsidRPr="005F6363" w:rsidRDefault="002618BF" w:rsidP="001C06EE">
            <w:pPr>
              <w:pStyle w:val="Encabezado"/>
              <w:jc w:val="center"/>
              <w:rPr>
                <w:rFonts w:ascii="Calibri" w:hAnsi="Calibri" w:cs="Calibri"/>
                <w:noProof/>
                <w:lang w:eastAsia="es-CL"/>
              </w:rPr>
            </w:pPr>
          </w:p>
        </w:tc>
        <w:tc>
          <w:tcPr>
            <w:tcW w:w="6194" w:type="dxa"/>
            <w:vMerge/>
            <w:tcBorders>
              <w:right w:val="single" w:sz="4" w:space="0" w:color="auto"/>
            </w:tcBorders>
          </w:tcPr>
          <w:p w14:paraId="49EC7D90" w14:textId="77777777" w:rsidR="002618BF" w:rsidRPr="005F6363" w:rsidRDefault="002618BF" w:rsidP="001C06EE">
            <w:pPr>
              <w:pStyle w:val="Encabezad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</w:tcPr>
          <w:p w14:paraId="1099CF5D" w14:textId="77777777" w:rsidR="002618BF" w:rsidRPr="005F6363" w:rsidRDefault="002618BF" w:rsidP="001C06E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lang w:val="es-CL" w:eastAsia="es-CL"/>
              </w:rPr>
              <w:drawing>
                <wp:anchor distT="0" distB="0" distL="114300" distR="114300" simplePos="0" relativeHeight="251664392" behindDoc="0" locked="0" layoutInCell="1" allowOverlap="1" wp14:anchorId="007F5515" wp14:editId="51AF8CAC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48260</wp:posOffset>
                  </wp:positionV>
                  <wp:extent cx="952500" cy="857250"/>
                  <wp:effectExtent l="0" t="0" r="0" b="0"/>
                  <wp:wrapNone/>
                  <wp:docPr id="3" name="Imagen 3" descr="Logotipo, nombre de la empresa&#10;&#10;&#10;&#10;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tipo, nombre de la empresa&#10;&#10;&#10;&#10;Descripción generada automáticamente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EF440DD" w14:textId="091C247E" w:rsidR="005F6363" w:rsidRPr="002618BF" w:rsidRDefault="005F6363" w:rsidP="005F6363">
      <w:pPr>
        <w:rPr>
          <w:rFonts w:ascii="Calibri" w:hAnsi="Calibri" w:cs="Calibri"/>
          <w:sz w:val="20"/>
          <w:szCs w:val="20"/>
        </w:rPr>
      </w:pP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6"/>
        <w:gridCol w:w="708"/>
        <w:gridCol w:w="1560"/>
        <w:gridCol w:w="708"/>
        <w:gridCol w:w="1114"/>
        <w:gridCol w:w="446"/>
        <w:gridCol w:w="708"/>
      </w:tblGrid>
      <w:tr w:rsidR="005F6363" w:rsidRPr="005F6363" w14:paraId="5E08E39A" w14:textId="77777777" w:rsidTr="001C06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14:paraId="2B69525A" w14:textId="77777777" w:rsidR="005F6363" w:rsidRPr="005F6363" w:rsidRDefault="005F6363" w:rsidP="001C06EE">
            <w:pPr>
              <w:ind w:hanging="70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63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IDENTIFICACIÓN DE LA VACANTE</w:t>
            </w:r>
          </w:p>
        </w:tc>
        <w:tc>
          <w:tcPr>
            <w:tcW w:w="652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0289081D" w14:textId="77777777" w:rsidR="005F6363" w:rsidRPr="005F6363" w:rsidRDefault="005F6363" w:rsidP="001C06EE">
            <w:pPr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</w:p>
        </w:tc>
      </w:tr>
      <w:tr w:rsidR="005F6363" w:rsidRPr="005F6363" w14:paraId="1E9F338D" w14:textId="77777777" w:rsidTr="001C06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hideMark/>
          </w:tcPr>
          <w:p w14:paraId="16106517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Nombre del cargo: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2DB2E" w14:textId="105B58AA" w:rsidR="005F6363" w:rsidRPr="005F6363" w:rsidRDefault="005F6363" w:rsidP="00315F4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>Encargado de Comunicaciones</w:t>
            </w:r>
          </w:p>
        </w:tc>
      </w:tr>
      <w:tr w:rsidR="005F6363" w:rsidRPr="005F6363" w14:paraId="72A630FE" w14:textId="77777777" w:rsidTr="001C06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5C8978C5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 xml:space="preserve">Ámbito: 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B0186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 xml:space="preserve">Programa Quiero Mi Barrio </w:t>
            </w:r>
          </w:p>
        </w:tc>
      </w:tr>
      <w:tr w:rsidR="005F6363" w:rsidRPr="005F6363" w14:paraId="6984B57E" w14:textId="77777777" w:rsidTr="001C06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6CB26CC4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Unidad Organizacional: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39C02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>Equipo Municipal</w:t>
            </w:r>
          </w:p>
        </w:tc>
      </w:tr>
      <w:tr w:rsidR="005F6363" w:rsidRPr="005F6363" w14:paraId="042011C3" w14:textId="77777777" w:rsidTr="001C06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23338887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Estamento: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7026" w14:textId="77777777" w:rsidR="005F6363" w:rsidRPr="005F6363" w:rsidRDefault="005F6363" w:rsidP="001C06EE">
            <w:pPr>
              <w:rPr>
                <w:rFonts w:ascii="Calibri" w:hAnsi="Calibri" w:cs="Calibri"/>
                <w:sz w:val="20"/>
                <w:lang w:eastAsia="es-CL"/>
              </w:rPr>
            </w:pPr>
            <w:r w:rsidRPr="005F6363">
              <w:rPr>
                <w:rFonts w:ascii="Calibri" w:hAnsi="Calibri" w:cs="Calibri"/>
                <w:sz w:val="20"/>
                <w:lang w:eastAsia="es-CL"/>
              </w:rPr>
              <w:t>Profesional</w:t>
            </w:r>
          </w:p>
        </w:tc>
      </w:tr>
      <w:tr w:rsidR="005F6363" w:rsidRPr="005F6363" w14:paraId="3C8E1C23" w14:textId="77777777" w:rsidTr="001C06EE">
        <w:trPr>
          <w:trHeight w:val="4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  <w:vAlign w:val="center"/>
          </w:tcPr>
          <w:p w14:paraId="5D5622E8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Nivel Jerárquico:</w:t>
            </w: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5F98B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sz w:val="20"/>
                <w:szCs w:val="20"/>
                <w:lang w:eastAsia="es-CL"/>
              </w:rPr>
              <w:t>1</w:t>
            </w:r>
            <w:r w:rsidRPr="005F6363">
              <w:rPr>
                <w:rFonts w:ascii="Calibri" w:hAnsi="Calibri" w:cs="Calibri"/>
                <w:sz w:val="20"/>
                <w:szCs w:val="20"/>
                <w:vertAlign w:val="superscript"/>
                <w:lang w:eastAsia="es-CL"/>
              </w:rPr>
              <w:t xml:space="preserve">ER </w:t>
            </w:r>
            <w:r w:rsidRPr="005F6363">
              <w:rPr>
                <w:rFonts w:ascii="Calibri" w:hAnsi="Calibri" w:cs="Calibri"/>
                <w:sz w:val="20"/>
                <w:szCs w:val="20"/>
                <w:lang w:eastAsia="es-CL"/>
              </w:rPr>
              <w:t>Nivel (Autoridades y Jefes de Servicio)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2C7A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</w:p>
        </w:tc>
      </w:tr>
      <w:tr w:rsidR="005F6363" w:rsidRPr="005F6363" w14:paraId="3D26B648" w14:textId="77777777" w:rsidTr="001C06EE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32DA400F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85504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sz w:val="20"/>
                <w:szCs w:val="20"/>
                <w:lang w:eastAsia="es-CL"/>
              </w:rPr>
              <w:t>2° Nivel  (Jefes de División, SEREMI y Subdirectores SERVIU)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64EC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</w:p>
        </w:tc>
      </w:tr>
      <w:tr w:rsidR="005F6363" w:rsidRPr="005F6363" w14:paraId="58403F3D" w14:textId="77777777" w:rsidTr="001C06EE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112BCE70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B4FD7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sz w:val="20"/>
                <w:szCs w:val="20"/>
                <w:lang w:eastAsia="es-CL"/>
              </w:rPr>
              <w:t>3</w:t>
            </w:r>
            <w:r w:rsidRPr="005F6363">
              <w:rPr>
                <w:rFonts w:ascii="Calibri" w:hAnsi="Calibri" w:cs="Calibri"/>
                <w:sz w:val="20"/>
                <w:szCs w:val="20"/>
                <w:vertAlign w:val="superscript"/>
                <w:lang w:eastAsia="es-CL"/>
              </w:rPr>
              <w:t xml:space="preserve">ER </w:t>
            </w:r>
            <w:r w:rsidRPr="005F6363">
              <w:rPr>
                <w:rFonts w:ascii="Calibri" w:hAnsi="Calibri" w:cs="Calibri"/>
                <w:sz w:val="20"/>
                <w:szCs w:val="20"/>
                <w:lang w:eastAsia="es-CL"/>
              </w:rPr>
              <w:t>Nivel (Jefes de Departamento)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CAF0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</w:p>
        </w:tc>
      </w:tr>
      <w:tr w:rsidR="005F6363" w:rsidRPr="005F6363" w14:paraId="460EE9A2" w14:textId="77777777" w:rsidTr="001C06EE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33C6F023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7348C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sz w:val="20"/>
                <w:szCs w:val="20"/>
                <w:lang w:eastAsia="es-CL"/>
              </w:rPr>
              <w:t>4° Nivel  (Jefes de Sección / Encargados de Sección/ Oficina)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C3CA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</w:p>
        </w:tc>
      </w:tr>
      <w:tr w:rsidR="005F6363" w:rsidRPr="005F6363" w14:paraId="39AEEC3E" w14:textId="77777777" w:rsidTr="001C06EE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4525D01B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D76FF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sz w:val="20"/>
                <w:szCs w:val="20"/>
                <w:lang w:eastAsia="es-CL"/>
              </w:rPr>
              <w:t>5° Nivel (Profesionales)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F0A6" w14:textId="59FC7402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</w:p>
        </w:tc>
      </w:tr>
      <w:tr w:rsidR="005F6363" w:rsidRPr="005F6363" w14:paraId="210DE83D" w14:textId="77777777" w:rsidTr="001C06EE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06A9DB7F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49DD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sz w:val="20"/>
                <w:szCs w:val="20"/>
                <w:lang w:eastAsia="es-CL"/>
              </w:rPr>
              <w:t>6° Nivel (Técnicos)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7C00" w14:textId="2768DB2B" w:rsidR="005F6363" w:rsidRPr="005F6363" w:rsidRDefault="00BB18E4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>x</w:t>
            </w:r>
          </w:p>
        </w:tc>
      </w:tr>
      <w:tr w:rsidR="005F6363" w:rsidRPr="005F6363" w14:paraId="56A16008" w14:textId="77777777" w:rsidTr="001C06EE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2D9336A4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3FA30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sz w:val="20"/>
                <w:szCs w:val="20"/>
                <w:lang w:eastAsia="es-CL"/>
              </w:rPr>
              <w:t>7° Nivel (Administrativos)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B74A" w14:textId="15F30739" w:rsidR="005F6363" w:rsidRPr="005F6363" w:rsidRDefault="005F6363" w:rsidP="001C06EE">
            <w:pPr>
              <w:jc w:val="center"/>
              <w:rPr>
                <w:rFonts w:ascii="Calibri" w:hAnsi="Calibri" w:cs="Calibri"/>
                <w:sz w:val="20"/>
                <w:szCs w:val="20"/>
                <w:lang w:eastAsia="es-CL"/>
              </w:rPr>
            </w:pPr>
          </w:p>
        </w:tc>
      </w:tr>
      <w:tr w:rsidR="005F6363" w:rsidRPr="005F6363" w14:paraId="6E11722B" w14:textId="77777777" w:rsidTr="001C06EE">
        <w:trPr>
          <w:trHeight w:val="4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07EDFE0F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2F2F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sz w:val="20"/>
                <w:szCs w:val="20"/>
                <w:lang w:eastAsia="es-CL"/>
              </w:rPr>
              <w:t>8° Nivel (Auxiliares)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FE96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</w:p>
        </w:tc>
      </w:tr>
      <w:tr w:rsidR="005F6363" w:rsidRPr="005F6363" w14:paraId="05647A53" w14:textId="77777777" w:rsidTr="001C06EE">
        <w:trPr>
          <w:trHeight w:val="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2E55C5DF" w14:textId="3B8D526F" w:rsidR="005F6363" w:rsidRPr="005F6363" w:rsidRDefault="00884497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Personas a</w:t>
            </w:r>
            <w:r w:rsidR="005F6363" w:rsidRPr="005F6363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 xml:space="preserve"> su cargo (Sí o No)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4C55E" w14:textId="77777777" w:rsidR="005F6363" w:rsidRPr="005F6363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No </w:t>
            </w:r>
          </w:p>
        </w:tc>
      </w:tr>
      <w:tr w:rsidR="005F6363" w:rsidRPr="005F6363" w14:paraId="169D81D4" w14:textId="77777777" w:rsidTr="001C06EE">
        <w:trPr>
          <w:trHeight w:val="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</w:tcPr>
          <w:p w14:paraId="7AB56717" w14:textId="77777777" w:rsidR="005F6363" w:rsidRPr="005F6363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Condiciones de Trabajo (marcar con una X a la derecha de cada condición, marcar ambos si su cargo así lo requiere)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14:paraId="1C40CC40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Oficina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867E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F7C8868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Terreno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E8B4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0B12306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>Ambos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6AA9" w14:textId="77777777" w:rsidR="005F6363" w:rsidRPr="005F6363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5F6363"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>x</w:t>
            </w:r>
          </w:p>
        </w:tc>
      </w:tr>
    </w:tbl>
    <w:p w14:paraId="338A70D7" w14:textId="77777777" w:rsidR="005F6363" w:rsidRPr="005F6363" w:rsidRDefault="005F6363" w:rsidP="005F6363">
      <w:pPr>
        <w:rPr>
          <w:rFonts w:ascii="Calibri" w:hAnsi="Calibri" w:cs="Calibri"/>
          <w:b/>
          <w:sz w:val="32"/>
          <w:szCs w:val="32"/>
        </w:rPr>
      </w:pP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6520"/>
      </w:tblGrid>
      <w:tr w:rsidR="005F6363" w:rsidRPr="0033414C" w14:paraId="7D53B111" w14:textId="77777777" w:rsidTr="001C06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117C53D" w14:textId="77777777" w:rsidR="005F6363" w:rsidRPr="000468A0" w:rsidRDefault="005F6363" w:rsidP="001C06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468A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OBJETIVO Y FUNCIONES DEL CARGO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F6ACE5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eastAsia="es-CL"/>
              </w:rPr>
            </w:pPr>
          </w:p>
        </w:tc>
      </w:tr>
      <w:tr w:rsidR="005F6363" w:rsidRPr="0033414C" w14:paraId="37049FD3" w14:textId="77777777" w:rsidTr="001C06EE">
        <w:trPr>
          <w:trHeight w:val="6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vAlign w:val="center"/>
            <w:hideMark/>
          </w:tcPr>
          <w:p w14:paraId="0EBCDE40" w14:textId="77777777" w:rsidR="005F6363" w:rsidRPr="002618BF" w:rsidRDefault="005F6363" w:rsidP="001C06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2618BF">
              <w:rPr>
                <w:rFonts w:ascii="Calibri" w:hAnsi="Calibri" w:cs="Calibri"/>
                <w:b/>
                <w:bCs/>
                <w:sz w:val="20"/>
                <w:szCs w:val="20"/>
              </w:rPr>
              <w:t>Objetivo y Responsabilidad del cargo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2DE57" w14:textId="5972C2F5" w:rsidR="0085508F" w:rsidRPr="002618BF" w:rsidRDefault="005F6363" w:rsidP="0085508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2618BF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 xml:space="preserve">Llevar y encargarse del proceso </w:t>
            </w:r>
            <w:r w:rsidR="00BB18E4" w:rsidRPr="002618BF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>comunicacional,</w:t>
            </w:r>
            <w:r w:rsidRPr="002618BF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85508F" w:rsidRPr="002618BF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>con experiencia de trabajo comunitario en terreno y/o con organizaciones sociales, en equipos multidisciplinarios y elaborando e implementando estrategias de comunicación barrial. Alto conocimiento y manejo de redes sociales y herramientas digitales. Con</w:t>
            </w:r>
            <w:r w:rsidR="00BB18E4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85508F" w:rsidRPr="002618BF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>experiencia en elaboración de material comunicacional como afiches, videos, boletines, comunicados, fotografías, entre otros.</w:t>
            </w:r>
          </w:p>
          <w:p w14:paraId="68D7B9ED" w14:textId="230F55BA" w:rsidR="005F6363" w:rsidRPr="002618BF" w:rsidRDefault="0085508F" w:rsidP="00BB18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2618BF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 xml:space="preserve">Deberá realizar apoyo operacional en las distintas tareas que </w:t>
            </w:r>
            <w:r w:rsidR="00BB18E4"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  <w:t>se llevan a cabo en el programa.</w:t>
            </w:r>
          </w:p>
        </w:tc>
      </w:tr>
      <w:tr w:rsidR="005F6363" w:rsidRPr="0033414C" w14:paraId="4E95F5A2" w14:textId="77777777" w:rsidTr="001C06EE">
        <w:trPr>
          <w:trHeight w:val="3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vAlign w:val="center"/>
          </w:tcPr>
          <w:p w14:paraId="47743C9D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</w:rPr>
              <w:t>Objetivos Específicos del cago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64081" w14:textId="77777777" w:rsidR="005F6363" w:rsidRPr="002618BF" w:rsidRDefault="005F6363" w:rsidP="002618BF">
            <w:pPr>
              <w:pStyle w:val="Prrafodelista"/>
              <w:numPr>
                <w:ilvl w:val="0"/>
                <w:numId w:val="102"/>
              </w:numPr>
              <w:ind w:left="417" w:hanging="284"/>
              <w:jc w:val="both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 w:rsidRPr="002618BF">
              <w:rPr>
                <w:rFonts w:cs="Calibri"/>
                <w:color w:val="000000"/>
                <w:sz w:val="20"/>
                <w:szCs w:val="20"/>
                <w:lang w:eastAsia="es-CL"/>
              </w:rPr>
              <w:t xml:space="preserve">Elaborar gráficas/videos/material que refleje el trabajo realizado en el proyecto. </w:t>
            </w:r>
          </w:p>
          <w:p w14:paraId="0F257D2B" w14:textId="77777777" w:rsidR="005F6363" w:rsidRPr="002618BF" w:rsidRDefault="005F6363" w:rsidP="002618BF">
            <w:pPr>
              <w:pStyle w:val="Prrafodelista"/>
              <w:numPr>
                <w:ilvl w:val="0"/>
                <w:numId w:val="102"/>
              </w:numPr>
              <w:ind w:left="417" w:hanging="284"/>
              <w:jc w:val="both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 w:rsidRPr="002618BF">
              <w:rPr>
                <w:rFonts w:cs="Calibri"/>
                <w:color w:val="000000"/>
                <w:sz w:val="20"/>
                <w:szCs w:val="20"/>
                <w:lang w:eastAsia="es-CL"/>
              </w:rPr>
              <w:t>Encargarse del funcionamiento de las redes sociales, activándolas y velando por su buen uso.</w:t>
            </w:r>
          </w:p>
          <w:p w14:paraId="2C3F881B" w14:textId="77777777" w:rsidR="005F6363" w:rsidRPr="002618BF" w:rsidRDefault="005F6363" w:rsidP="002618BF">
            <w:pPr>
              <w:pStyle w:val="Prrafodelista"/>
              <w:numPr>
                <w:ilvl w:val="0"/>
                <w:numId w:val="102"/>
              </w:numPr>
              <w:ind w:left="417" w:hanging="284"/>
              <w:jc w:val="both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 w:rsidRPr="002618BF">
              <w:rPr>
                <w:rFonts w:cs="Calibri"/>
                <w:color w:val="000000"/>
                <w:sz w:val="20"/>
                <w:szCs w:val="20"/>
                <w:lang w:eastAsia="es-CL"/>
              </w:rPr>
              <w:t xml:space="preserve">Crear alianzas con los medios de comunicación del territorio y utilizar esos medios también para la campaña de comunicación. </w:t>
            </w:r>
          </w:p>
          <w:p w14:paraId="1C55311A" w14:textId="77777777" w:rsidR="005F6363" w:rsidRPr="002618BF" w:rsidRDefault="005F6363" w:rsidP="002618BF">
            <w:pPr>
              <w:pStyle w:val="Prrafodelista"/>
              <w:numPr>
                <w:ilvl w:val="0"/>
                <w:numId w:val="102"/>
              </w:numPr>
              <w:ind w:left="417" w:hanging="284"/>
              <w:jc w:val="both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 w:rsidRPr="002618BF">
              <w:rPr>
                <w:rFonts w:cs="Calibri"/>
                <w:color w:val="000000"/>
                <w:sz w:val="20"/>
                <w:szCs w:val="20"/>
                <w:lang w:eastAsia="es-CL"/>
              </w:rPr>
              <w:t xml:space="preserve">Velar por una comunicación y publicación de procesos de una forma positiva y que aporte al proyecto. </w:t>
            </w:r>
          </w:p>
          <w:p w14:paraId="0B497C41" w14:textId="77777777" w:rsidR="005F6363" w:rsidRPr="002618BF" w:rsidRDefault="005F6363" w:rsidP="002618BF">
            <w:pPr>
              <w:pStyle w:val="Prrafodelista"/>
              <w:numPr>
                <w:ilvl w:val="0"/>
                <w:numId w:val="102"/>
              </w:numPr>
              <w:ind w:left="417" w:hanging="284"/>
              <w:jc w:val="both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 w:rsidRPr="002618BF">
              <w:rPr>
                <w:rFonts w:cs="Calibri"/>
                <w:color w:val="000000"/>
                <w:sz w:val="20"/>
                <w:szCs w:val="20"/>
                <w:lang w:eastAsia="es-CL"/>
              </w:rPr>
              <w:t>Reportar en forma gráfica los avances, de manera didáctica y creativa, que facilite la comprensión para los vecinos del barrio a intervenir y cualquier otro que lea los materiales.</w:t>
            </w:r>
          </w:p>
          <w:p w14:paraId="1D3079DF" w14:textId="55BBCE0B" w:rsidR="005F6363" w:rsidRPr="002618BF" w:rsidRDefault="005F6363" w:rsidP="002618BF">
            <w:pPr>
              <w:pStyle w:val="Prrafodelista"/>
              <w:numPr>
                <w:ilvl w:val="0"/>
                <w:numId w:val="102"/>
              </w:numPr>
              <w:ind w:left="417" w:hanging="284"/>
              <w:jc w:val="both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 w:rsidRPr="002618BF">
              <w:rPr>
                <w:rFonts w:cs="Calibri"/>
                <w:color w:val="000000"/>
                <w:sz w:val="20"/>
                <w:szCs w:val="20"/>
                <w:lang w:eastAsia="es-CL"/>
              </w:rPr>
              <w:t>Apoyar al</w:t>
            </w:r>
            <w:r w:rsidR="0085508F" w:rsidRPr="002618BF">
              <w:rPr>
                <w:rFonts w:cs="Calibri"/>
                <w:color w:val="000000"/>
                <w:sz w:val="20"/>
                <w:szCs w:val="20"/>
                <w:lang w:eastAsia="es-CL"/>
              </w:rPr>
              <w:t xml:space="preserve"> equipo </w:t>
            </w:r>
            <w:r w:rsidRPr="002618BF">
              <w:rPr>
                <w:rFonts w:cs="Calibri"/>
                <w:color w:val="000000"/>
                <w:sz w:val="20"/>
                <w:szCs w:val="20"/>
                <w:lang w:eastAsia="es-CL"/>
              </w:rPr>
              <w:t xml:space="preserve">en los procesos </w:t>
            </w:r>
            <w:r w:rsidR="0085508F" w:rsidRPr="002618BF">
              <w:rPr>
                <w:rFonts w:cs="Calibri"/>
                <w:color w:val="000000"/>
                <w:sz w:val="20"/>
                <w:szCs w:val="20"/>
                <w:lang w:eastAsia="es-CL"/>
              </w:rPr>
              <w:t>propios del programa</w:t>
            </w:r>
            <w:r w:rsidRPr="002618BF">
              <w:rPr>
                <w:rFonts w:cs="Calibri"/>
                <w:color w:val="000000"/>
                <w:sz w:val="20"/>
                <w:szCs w:val="20"/>
                <w:lang w:eastAsia="es-CL"/>
              </w:rPr>
              <w:t>.</w:t>
            </w:r>
          </w:p>
          <w:p w14:paraId="3A18B9AB" w14:textId="5E416BD2" w:rsidR="005F6363" w:rsidRPr="002618BF" w:rsidRDefault="005F6363" w:rsidP="002618BF">
            <w:pPr>
              <w:pStyle w:val="Prrafodelista"/>
              <w:numPr>
                <w:ilvl w:val="0"/>
                <w:numId w:val="102"/>
              </w:numPr>
              <w:ind w:left="417" w:hanging="284"/>
              <w:jc w:val="both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 w:rsidRPr="002618BF">
              <w:rPr>
                <w:rFonts w:cs="Calibri"/>
                <w:color w:val="000000"/>
                <w:sz w:val="20"/>
                <w:szCs w:val="20"/>
                <w:lang w:eastAsia="es-CL"/>
              </w:rPr>
              <w:t>Realizar cualquier tarea que se relacione con el proceso comunicacional</w:t>
            </w:r>
            <w:r w:rsidR="00BB18E4">
              <w:rPr>
                <w:rFonts w:cs="Calibri"/>
                <w:color w:val="000000"/>
                <w:sz w:val="20"/>
                <w:szCs w:val="20"/>
                <w:lang w:eastAsia="es-CL"/>
              </w:rPr>
              <w:t>.</w:t>
            </w:r>
            <w:r w:rsidRPr="002618BF">
              <w:rPr>
                <w:rFonts w:cs="Calibri"/>
                <w:color w:val="000000"/>
                <w:sz w:val="20"/>
                <w:szCs w:val="20"/>
                <w:lang w:eastAsia="es-CL"/>
              </w:rPr>
              <w:t xml:space="preserve"> </w:t>
            </w:r>
          </w:p>
          <w:p w14:paraId="619797E1" w14:textId="39AD70F5" w:rsidR="002618BF" w:rsidRPr="002618BF" w:rsidRDefault="002618BF" w:rsidP="002618BF">
            <w:pPr>
              <w:pStyle w:val="Prrafodelista"/>
              <w:numPr>
                <w:ilvl w:val="0"/>
                <w:numId w:val="102"/>
              </w:numPr>
              <w:ind w:left="417" w:hanging="284"/>
              <w:jc w:val="both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 w:rsidRPr="002618BF">
              <w:rPr>
                <w:rFonts w:cs="Calibri"/>
                <w:color w:val="000000"/>
                <w:sz w:val="20"/>
                <w:szCs w:val="20"/>
                <w:lang w:eastAsia="es-CL"/>
              </w:rPr>
              <w:t xml:space="preserve">Mantener con el profesional del área urbana </w:t>
            </w:r>
            <w:r>
              <w:rPr>
                <w:rFonts w:cs="Calibri"/>
                <w:color w:val="000000"/>
                <w:sz w:val="20"/>
                <w:szCs w:val="20"/>
                <w:lang w:eastAsia="es-CL"/>
              </w:rPr>
              <w:t xml:space="preserve">y social </w:t>
            </w:r>
            <w:r w:rsidRPr="002618BF">
              <w:rPr>
                <w:rFonts w:cs="Calibri"/>
                <w:color w:val="000000"/>
                <w:sz w:val="20"/>
                <w:szCs w:val="20"/>
                <w:lang w:eastAsia="es-CL"/>
              </w:rPr>
              <w:t xml:space="preserve">contacto permanente con las Contrapartes Municipales y Contraparte Seremi, para el trabajo coordinado en todas las etapas del Programa. </w:t>
            </w:r>
          </w:p>
          <w:p w14:paraId="0FAA8CE0" w14:textId="77777777" w:rsidR="002618BF" w:rsidRPr="002618BF" w:rsidRDefault="002618BF" w:rsidP="002618BF">
            <w:pPr>
              <w:pStyle w:val="Prrafodelista"/>
              <w:numPr>
                <w:ilvl w:val="0"/>
                <w:numId w:val="102"/>
              </w:numPr>
              <w:ind w:left="417" w:hanging="284"/>
              <w:jc w:val="both"/>
              <w:rPr>
                <w:rFonts w:cs="Calibri"/>
                <w:color w:val="000000"/>
                <w:sz w:val="20"/>
                <w:szCs w:val="20"/>
                <w:lang w:eastAsia="es-CL"/>
              </w:rPr>
            </w:pPr>
            <w:r w:rsidRPr="002618BF">
              <w:rPr>
                <w:rFonts w:cs="Calibri"/>
                <w:color w:val="000000"/>
                <w:sz w:val="20"/>
                <w:szCs w:val="20"/>
                <w:lang w:eastAsia="es-CL"/>
              </w:rPr>
              <w:t xml:space="preserve">Elaborar y mantener actualizada una base de datos con la información que corresponde a la ejecución de su cargo. </w:t>
            </w:r>
          </w:p>
          <w:p w14:paraId="67C01296" w14:textId="481FF504" w:rsidR="002618BF" w:rsidRPr="000468A0" w:rsidRDefault="002618BF" w:rsidP="002618BF">
            <w:pPr>
              <w:pStyle w:val="Prrafodelista"/>
              <w:numPr>
                <w:ilvl w:val="0"/>
                <w:numId w:val="102"/>
              </w:numPr>
              <w:ind w:left="417" w:hanging="284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2618BF">
              <w:rPr>
                <w:rFonts w:cs="Calibri"/>
                <w:color w:val="000000"/>
                <w:sz w:val="20"/>
                <w:szCs w:val="20"/>
                <w:lang w:eastAsia="es-CL"/>
              </w:rPr>
              <w:lastRenderedPageBreak/>
              <w:t>En general sin que la enumeración sea taxativa, realizar todas las actuaciones necesarias para el correcto funcionamiento del Programa en el barrio.</w:t>
            </w:r>
          </w:p>
        </w:tc>
      </w:tr>
      <w:tr w:rsidR="005F6363" w:rsidRPr="0033414C" w14:paraId="54627D99" w14:textId="77777777" w:rsidTr="002618BF">
        <w:trPr>
          <w:trHeight w:val="9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vAlign w:val="center"/>
          </w:tcPr>
          <w:p w14:paraId="69FD2C54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Requerimientos Excluyentes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6A52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Manejo de Redes Sociales</w:t>
            </w:r>
          </w:p>
          <w:p w14:paraId="0FA8A8DA" w14:textId="60DBF726" w:rsidR="005F6363" w:rsidRPr="000468A0" w:rsidRDefault="002618BF" w:rsidP="002618BF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>Disponibilidad para trabajar en horarios fuera de jornada laboral y fines d</w:t>
            </w:r>
            <w:r>
              <w:rPr>
                <w:rFonts w:ascii="Calibri" w:hAnsi="Calibri" w:cs="Calibri"/>
                <w:sz w:val="20"/>
                <w:szCs w:val="20"/>
              </w:rPr>
              <w:t>e semana, si el caso lo amerita</w:t>
            </w:r>
          </w:p>
        </w:tc>
      </w:tr>
      <w:tr w:rsidR="005F6363" w:rsidRPr="0033414C" w14:paraId="53BAC408" w14:textId="77777777" w:rsidTr="001C06EE">
        <w:trPr>
          <w:trHeight w:val="3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vAlign w:val="center"/>
          </w:tcPr>
          <w:p w14:paraId="61793E95" w14:textId="77777777" w:rsidR="005F6363" w:rsidRPr="000468A0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bCs/>
                <w:sz w:val="20"/>
                <w:szCs w:val="20"/>
              </w:rPr>
              <w:t>Requerimientos Deseables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B878" w14:textId="77777777" w:rsidR="005F6363" w:rsidRPr="000468A0" w:rsidRDefault="005F6363" w:rsidP="005F6363">
            <w:pPr>
              <w:pStyle w:val="Prrafodelista"/>
              <w:numPr>
                <w:ilvl w:val="0"/>
                <w:numId w:val="69"/>
              </w:numPr>
              <w:spacing w:after="0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Conocimientos en áreas de Comunicación Estratégica, Marketing o Herramientas Web. </w:t>
            </w:r>
          </w:p>
          <w:p w14:paraId="7D4B7B01" w14:textId="77777777" w:rsidR="005F6363" w:rsidRPr="000468A0" w:rsidRDefault="005F6363" w:rsidP="005F6363">
            <w:pPr>
              <w:pStyle w:val="Prrafodelista"/>
              <w:numPr>
                <w:ilvl w:val="0"/>
                <w:numId w:val="69"/>
              </w:numPr>
              <w:spacing w:after="0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Experiencia laboral relacionada con Comunicación Estratégica</w:t>
            </w:r>
          </w:p>
        </w:tc>
      </w:tr>
    </w:tbl>
    <w:p w14:paraId="3EFF4BAF" w14:textId="77777777" w:rsidR="005F6363" w:rsidRPr="005F6363" w:rsidRDefault="005F6363" w:rsidP="005F6363">
      <w:pPr>
        <w:rPr>
          <w:rFonts w:ascii="Calibri" w:hAnsi="Calibri" w:cs="Calibri"/>
          <w:b/>
          <w:sz w:val="32"/>
          <w:szCs w:val="32"/>
        </w:rPr>
      </w:pPr>
    </w:p>
    <w:tbl>
      <w:tblPr>
        <w:tblW w:w="9925" w:type="dxa"/>
        <w:tblInd w:w="-6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1560"/>
        <w:gridCol w:w="4253"/>
        <w:gridCol w:w="3827"/>
      </w:tblGrid>
      <w:tr w:rsidR="005F6363" w:rsidRPr="0033414C" w14:paraId="2CB4C9E1" w14:textId="77777777" w:rsidTr="001C06EE">
        <w:trPr>
          <w:trHeight w:val="300"/>
          <w:tblHeader/>
        </w:trPr>
        <w:tc>
          <w:tcPr>
            <w:tcW w:w="9925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63075E2D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FFFFFF"/>
                <w:sz w:val="20"/>
                <w:szCs w:val="20"/>
                <w:lang w:eastAsia="es-CL"/>
              </w:rPr>
              <w:t>COMPETENCIAS REQUERIDAS PARA EL CARGO</w:t>
            </w:r>
          </w:p>
        </w:tc>
      </w:tr>
      <w:tr w:rsidR="005F6363" w:rsidRPr="0033414C" w14:paraId="406C2173" w14:textId="77777777" w:rsidTr="001C06EE">
        <w:trPr>
          <w:trHeight w:val="300"/>
          <w:tblHeader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noWrap/>
            <w:vAlign w:val="center"/>
            <w:hideMark/>
          </w:tcPr>
          <w:p w14:paraId="2EB174F0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vAlign w:val="center"/>
          </w:tcPr>
          <w:p w14:paraId="68DFD781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Definición*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7F6"/>
            <w:vAlign w:val="center"/>
          </w:tcPr>
          <w:p w14:paraId="6E5B522B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Graduación*</w:t>
            </w:r>
          </w:p>
        </w:tc>
      </w:tr>
      <w:tr w:rsidR="005F6363" w:rsidRPr="0033414C" w14:paraId="186F47DA" w14:textId="77777777" w:rsidTr="001C06EE">
        <w:trPr>
          <w:trHeight w:val="300"/>
        </w:trPr>
        <w:tc>
          <w:tcPr>
            <w:tcW w:w="285" w:type="dxa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0CED" w14:textId="77777777" w:rsidR="005F6363" w:rsidRPr="0033414C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33414C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92E5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 xml:space="preserve">Manejo de Tecnologías de la Información y Comunicación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613D" w14:textId="77777777" w:rsidR="005F6363" w:rsidRPr="000468A0" w:rsidRDefault="005F6363" w:rsidP="001C06EE">
            <w:pPr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Capacidad de operar las herramientas tecnológicas y de comunicación requeridas para el desempeño de sus funciones. Implica el interés por conocer y utilizar de modo regular y eficiente los programas, aplicaciones y sistemas computacionales y tecnológicos adoptados por la Institución o área funcional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395A" w14:textId="77777777" w:rsidR="005F6363" w:rsidRPr="000468A0" w:rsidRDefault="005F6363" w:rsidP="001C06EE">
            <w:pPr>
              <w:ind w:left="208"/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>4</w:t>
            </w:r>
          </w:p>
          <w:p w14:paraId="33F00385" w14:textId="77777777" w:rsidR="005F6363" w:rsidRPr="000468A0" w:rsidRDefault="005F6363" w:rsidP="005F6363">
            <w:pPr>
              <w:numPr>
                <w:ilvl w:val="0"/>
                <w:numId w:val="71"/>
              </w:numPr>
              <w:ind w:left="208" w:hanging="141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Maneja la totalidad de herramientas informáticas requeridas para el desempeño de sus funciones. </w:t>
            </w:r>
          </w:p>
          <w:p w14:paraId="19C3C648" w14:textId="77777777" w:rsidR="005F6363" w:rsidRPr="000468A0" w:rsidRDefault="005F6363" w:rsidP="005F6363">
            <w:pPr>
              <w:numPr>
                <w:ilvl w:val="0"/>
                <w:numId w:val="71"/>
              </w:numPr>
              <w:ind w:left="208" w:hanging="141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Establece coordinaciones efectivas utilizando tecnologías de comunicación. </w:t>
            </w:r>
          </w:p>
          <w:p w14:paraId="069A7E25" w14:textId="77777777" w:rsidR="005F6363" w:rsidRPr="000468A0" w:rsidRDefault="005F6363" w:rsidP="005F6363">
            <w:pPr>
              <w:numPr>
                <w:ilvl w:val="0"/>
                <w:numId w:val="71"/>
              </w:numPr>
              <w:ind w:left="208" w:hanging="141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Busca, analiza y organiza información de Internet. </w:t>
            </w:r>
          </w:p>
          <w:p w14:paraId="6FE5F794" w14:textId="77777777" w:rsidR="005F6363" w:rsidRPr="000468A0" w:rsidRDefault="005F6363" w:rsidP="005F6363">
            <w:pPr>
              <w:numPr>
                <w:ilvl w:val="0"/>
                <w:numId w:val="71"/>
              </w:numPr>
              <w:ind w:left="208" w:hanging="141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Propicia entre sus pares desarrollo de nuevas prácticas de trabajo basadas en el uso de tecnologías. </w:t>
            </w:r>
          </w:p>
          <w:p w14:paraId="6457D410" w14:textId="77777777" w:rsidR="005F6363" w:rsidRPr="000468A0" w:rsidRDefault="005F6363" w:rsidP="005F6363">
            <w:pPr>
              <w:numPr>
                <w:ilvl w:val="0"/>
                <w:numId w:val="71"/>
              </w:numPr>
              <w:ind w:left="208" w:hanging="141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Desarrolla una actitud abierta y crítica ante las nuevas tecnologías</w:t>
            </w:r>
          </w:p>
        </w:tc>
      </w:tr>
      <w:tr w:rsidR="005F6363" w:rsidRPr="0033414C" w14:paraId="2CBFE94A" w14:textId="77777777" w:rsidTr="001C06EE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281A" w14:textId="77777777" w:rsidR="005F6363" w:rsidRPr="0033414C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33414C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1FE0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>Comunicación Efectiva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9139" w14:textId="77777777" w:rsidR="005F6363" w:rsidRPr="000468A0" w:rsidRDefault="005F6363" w:rsidP="001C06EE">
            <w:pPr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Expresar las ideas en forma eficaz en situaciones individuales y grupales (incluyendo comunicación no verbal); considera la capacidad de comunicar por escrito con precisión y claridad, ajustar el lenguaje o la terminología a las características y las necesidades del interlocutor. Habilidad de saber cuándo y a quién preguntar para llevar adelante un propósito.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E613" w14:textId="77777777" w:rsidR="005F6363" w:rsidRPr="000468A0" w:rsidRDefault="005F6363" w:rsidP="001C06EE">
            <w:pPr>
              <w:ind w:left="208"/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>4</w:t>
            </w:r>
          </w:p>
          <w:p w14:paraId="6D143A8F" w14:textId="77777777" w:rsidR="005F6363" w:rsidRPr="000468A0" w:rsidRDefault="005F6363" w:rsidP="005F6363">
            <w:pPr>
              <w:numPr>
                <w:ilvl w:val="0"/>
                <w:numId w:val="71"/>
              </w:numPr>
              <w:ind w:left="208" w:hanging="141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Es claro, preciso y convincente al momento de dar a conocer sus opiniones y puntos de vista</w:t>
            </w:r>
          </w:p>
          <w:p w14:paraId="3C176567" w14:textId="77777777" w:rsidR="005F6363" w:rsidRPr="000468A0" w:rsidRDefault="005F6363" w:rsidP="005F6363">
            <w:pPr>
              <w:numPr>
                <w:ilvl w:val="0"/>
                <w:numId w:val="71"/>
              </w:numPr>
              <w:ind w:left="208" w:hanging="141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Da y acepta retroinformación en sus relaciones con compañeros de trabajo. </w:t>
            </w:r>
          </w:p>
          <w:p w14:paraId="6899F828" w14:textId="77777777" w:rsidR="005F6363" w:rsidRPr="000468A0" w:rsidRDefault="005F6363" w:rsidP="005F6363">
            <w:pPr>
              <w:numPr>
                <w:ilvl w:val="0"/>
                <w:numId w:val="71"/>
              </w:numPr>
              <w:ind w:left="208" w:hanging="141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Tiene una actitud asertiva en su comunicación horizontal y vertical. </w:t>
            </w:r>
          </w:p>
          <w:p w14:paraId="75D20B44" w14:textId="77777777" w:rsidR="005F6363" w:rsidRPr="000468A0" w:rsidRDefault="005F6363" w:rsidP="005F6363">
            <w:pPr>
              <w:numPr>
                <w:ilvl w:val="0"/>
                <w:numId w:val="71"/>
              </w:numPr>
              <w:ind w:left="208" w:hanging="141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Establece coordinación efectivas y fluidas con otras áreas. </w:t>
            </w:r>
          </w:p>
          <w:p w14:paraId="16072FC2" w14:textId="77777777" w:rsidR="005F6363" w:rsidRPr="000468A0" w:rsidRDefault="005F6363" w:rsidP="005F6363">
            <w:pPr>
              <w:numPr>
                <w:ilvl w:val="0"/>
                <w:numId w:val="71"/>
              </w:numPr>
              <w:ind w:left="208" w:hanging="141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Es específico en sus peticiones y en las condiciones de satisfacción de las mismas.</w:t>
            </w:r>
          </w:p>
        </w:tc>
      </w:tr>
      <w:tr w:rsidR="005F6363" w:rsidRPr="0033414C" w14:paraId="70DCAE40" w14:textId="77777777" w:rsidTr="001C06EE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7E1E" w14:textId="77777777" w:rsidR="005F6363" w:rsidRPr="0033414C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33414C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349E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>Control de la Información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36492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Es la preocupación continua por comprobar y controlar el trabajo y la información. Implica también una insistencia en que las responsabilidades y funciones asignadas estén claramente planteadas.</w:t>
            </w:r>
          </w:p>
          <w:p w14:paraId="76B60057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Puede implicar el análisis profundo o el pedido de información concreta, la resolución de discrepancias haciendo una serie de preguntas o la búsqueda de información variada para los fines requeridos.</w:t>
            </w:r>
          </w:p>
          <w:p w14:paraId="3F37F880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Establecer procedimientos permanentes de recopilación y revisión de la información necesaria para el manejo de los proyectos o de una organización; tomar en consideración habilidades,  conocimientos y experiencia de los funcionarios a fin de obtener la información adecuada.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9BE" w14:textId="77777777" w:rsidR="005F6363" w:rsidRPr="000468A0" w:rsidRDefault="005F6363" w:rsidP="001C06EE">
            <w:pPr>
              <w:ind w:left="210"/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>4</w:t>
            </w:r>
          </w:p>
          <w:p w14:paraId="32F986A9" w14:textId="77777777" w:rsidR="005F6363" w:rsidRPr="000468A0" w:rsidRDefault="005F6363" w:rsidP="005F6363">
            <w:pPr>
              <w:numPr>
                <w:ilvl w:val="0"/>
                <w:numId w:val="71"/>
              </w:numPr>
              <w:spacing w:line="276" w:lineRule="auto"/>
              <w:ind w:left="210" w:hanging="142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Busca información por distintos medios verificando la calidad de ésta y contrastándola con criterios personales y antecedentes que posee. </w:t>
            </w:r>
          </w:p>
          <w:p w14:paraId="29AFC5CE" w14:textId="77777777" w:rsidR="005F6363" w:rsidRPr="000468A0" w:rsidRDefault="005F6363" w:rsidP="005F6363">
            <w:pPr>
              <w:numPr>
                <w:ilvl w:val="0"/>
                <w:numId w:val="71"/>
              </w:numPr>
              <w:spacing w:line="276" w:lineRule="auto"/>
              <w:ind w:left="210" w:hanging="142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Frente a discrepancias en la información busca las causas de ella. </w:t>
            </w:r>
          </w:p>
          <w:p w14:paraId="57444374" w14:textId="77777777" w:rsidR="005F6363" w:rsidRPr="000468A0" w:rsidRDefault="005F6363" w:rsidP="005F6363">
            <w:pPr>
              <w:numPr>
                <w:ilvl w:val="0"/>
                <w:numId w:val="71"/>
              </w:numPr>
              <w:spacing w:line="276" w:lineRule="auto"/>
              <w:ind w:left="210" w:hanging="142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Intercambia opiniones con pares y jefatura.</w:t>
            </w:r>
          </w:p>
        </w:tc>
      </w:tr>
      <w:tr w:rsidR="005F6363" w:rsidRPr="0033414C" w14:paraId="20968B34" w14:textId="77777777" w:rsidTr="001C06EE">
        <w:trPr>
          <w:trHeight w:val="77"/>
        </w:trPr>
        <w:tc>
          <w:tcPr>
            <w:tcW w:w="285" w:type="dxa"/>
            <w:tcBorders>
              <w:top w:val="nil"/>
              <w:left w:val="single" w:sz="4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C9C8" w14:textId="77777777" w:rsidR="005F6363" w:rsidRPr="0033414C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33414C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D34D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>Iniciativa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8FC0C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Hacer activos intentos por influir sobre los acontecimientos a fin de lograr los objetivos; iniciar acciones en lugar de aceptarlas pasivamente; realizar acciones que excedan lo requerido para alcanzar las metas.</w:t>
            </w:r>
          </w:p>
          <w:p w14:paraId="31AA58B6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lastRenderedPageBreak/>
              <w:t>Preferencia por actuar. Hacer cosas que no se han solicitado o crear nuevas oportunidades y/o prepararse para enfrentar futuros problemas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DCC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4</w:t>
            </w:r>
          </w:p>
          <w:p w14:paraId="57F61996" w14:textId="77777777" w:rsidR="005F6363" w:rsidRPr="000468A0" w:rsidRDefault="005F6363" w:rsidP="005F6363">
            <w:pPr>
              <w:numPr>
                <w:ilvl w:val="0"/>
                <w:numId w:val="72"/>
              </w:numPr>
              <w:tabs>
                <w:tab w:val="clear" w:pos="360"/>
              </w:tabs>
              <w:spacing w:line="276" w:lineRule="auto"/>
              <w:ind w:left="208" w:hanging="2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t xml:space="preserve">Habitualmente y por idea propia sugiere mejoras dentro de su área de responsabilidad. Resuelve complicaciones medianamente complejas con efectividad. </w:t>
            </w:r>
          </w:p>
          <w:p w14:paraId="174080B6" w14:textId="77777777" w:rsidR="005F6363" w:rsidRPr="000468A0" w:rsidRDefault="005F6363" w:rsidP="005F6363">
            <w:pPr>
              <w:numPr>
                <w:ilvl w:val="0"/>
                <w:numId w:val="72"/>
              </w:numPr>
              <w:tabs>
                <w:tab w:val="clear" w:pos="360"/>
                <w:tab w:val="num" w:pos="208"/>
              </w:tabs>
              <w:spacing w:line="276" w:lineRule="auto"/>
              <w:ind w:left="208" w:hanging="2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8A0">
              <w:rPr>
                <w:rFonts w:ascii="Calibri" w:hAnsi="Calibri" w:cs="Calibri"/>
                <w:sz w:val="20"/>
                <w:szCs w:val="20"/>
              </w:rPr>
              <w:lastRenderedPageBreak/>
              <w:t>Anticipa situaciones y actúa para crear oportunidades o evitar problemas.</w:t>
            </w:r>
          </w:p>
        </w:tc>
      </w:tr>
      <w:tr w:rsidR="005F6363" w:rsidRPr="0033414C" w14:paraId="530EA44B" w14:textId="77777777" w:rsidTr="001C06EE">
        <w:trPr>
          <w:trHeight w:val="77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0F80" w14:textId="77777777" w:rsidR="005F6363" w:rsidRPr="0033414C" w:rsidRDefault="005F6363" w:rsidP="001C06E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33414C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CL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7185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>Flexibilidad/ Adaptación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1FB38" w14:textId="0B2F341E" w:rsidR="005F6363" w:rsidRPr="000468A0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Capacidad para adaptarse y trabajar en variadas y diferentes situaciones, con personas o grupos diversos. Supone entender y valorar posturas diferentes </w:t>
            </w:r>
            <w:r w:rsidR="0083529C"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o puntos</w:t>
            </w: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 de vista distintos y hasta encontrados, adaptando su propio comportamiento a medida que la situación cambiante lo requiera con el fin de beneficiar la calidad del resultado del </w:t>
            </w:r>
            <w:r w:rsidR="0083529C"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proceso o</w:t>
            </w: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 decisión.</w:t>
            </w:r>
          </w:p>
          <w:p w14:paraId="1ABF6F95" w14:textId="6C6AE4D6" w:rsidR="005F6363" w:rsidRPr="000468A0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Disposición para adaptarse con </w:t>
            </w:r>
            <w:r w:rsidR="0083529C"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facilidad, en</w:t>
            </w: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 </w:t>
            </w:r>
            <w:r w:rsidR="0083529C"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forma rápida</w:t>
            </w: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 y adecuadamente a distintos contextos, situaciones, medios y personas.</w:t>
            </w:r>
          </w:p>
          <w:p w14:paraId="3D28719C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Capacidad de modificar la propia conducta para alcanzar determinados objetivos cuando surgen dificultades, nueva información o cambios en el medio. Se asocia con la versatilidad del comportamiento para adaptarse a distintos escenarios.</w:t>
            </w:r>
          </w:p>
          <w:p w14:paraId="539B3647" w14:textId="77777777" w:rsidR="005F6363" w:rsidRPr="000468A0" w:rsidRDefault="005F6363" w:rsidP="001C06EE">
            <w:pPr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1C03" w14:textId="77777777" w:rsidR="005F6363" w:rsidRPr="000468A0" w:rsidRDefault="005F6363" w:rsidP="001C06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b/>
                <w:sz w:val="20"/>
                <w:szCs w:val="20"/>
                <w:lang w:eastAsia="es-CL"/>
              </w:rPr>
              <w:t>3</w:t>
            </w:r>
          </w:p>
          <w:p w14:paraId="750546E0" w14:textId="77777777" w:rsidR="005F6363" w:rsidRPr="000468A0" w:rsidRDefault="005F6363" w:rsidP="005F6363">
            <w:pPr>
              <w:numPr>
                <w:ilvl w:val="0"/>
                <w:numId w:val="73"/>
              </w:numPr>
              <w:tabs>
                <w:tab w:val="clear" w:pos="360"/>
                <w:tab w:val="num" w:pos="208"/>
              </w:tabs>
              <w:spacing w:line="276" w:lineRule="auto"/>
              <w:ind w:left="208" w:hanging="141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Evalúa y observa la situación objetivamente y puede reconocer la validez del punto de vista de otros, utilizando dicha información de manera selectiva para modificar su accionar. </w:t>
            </w:r>
          </w:p>
          <w:p w14:paraId="667CEA85" w14:textId="77777777" w:rsidR="005F6363" w:rsidRPr="000468A0" w:rsidRDefault="005F6363" w:rsidP="005F6363">
            <w:pPr>
              <w:numPr>
                <w:ilvl w:val="0"/>
                <w:numId w:val="73"/>
              </w:numPr>
              <w:tabs>
                <w:tab w:val="clear" w:pos="360"/>
                <w:tab w:val="num" w:pos="208"/>
              </w:tabs>
              <w:spacing w:line="276" w:lineRule="auto"/>
              <w:ind w:left="208" w:hanging="141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 xml:space="preserve">Revisa situaciones pasadas para cambiar su actuar ante situaciones nuevas. </w:t>
            </w:r>
          </w:p>
          <w:p w14:paraId="613DE6ED" w14:textId="77777777" w:rsidR="005F6363" w:rsidRPr="000468A0" w:rsidRDefault="005F6363" w:rsidP="005F6363">
            <w:pPr>
              <w:numPr>
                <w:ilvl w:val="0"/>
                <w:numId w:val="73"/>
              </w:numPr>
              <w:tabs>
                <w:tab w:val="clear" w:pos="360"/>
                <w:tab w:val="num" w:pos="208"/>
              </w:tabs>
              <w:spacing w:line="276" w:lineRule="auto"/>
              <w:ind w:left="208" w:hanging="141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Maneja adecuadamente su respuesta emocional cuando constata que los cambios que requiere su entorno no se implementan oportuna o eficientemente.</w:t>
            </w:r>
          </w:p>
          <w:p w14:paraId="1ED1008B" w14:textId="77777777" w:rsidR="005F6363" w:rsidRPr="000468A0" w:rsidRDefault="005F6363" w:rsidP="005F6363">
            <w:pPr>
              <w:numPr>
                <w:ilvl w:val="0"/>
                <w:numId w:val="73"/>
              </w:numPr>
              <w:tabs>
                <w:tab w:val="clear" w:pos="360"/>
                <w:tab w:val="num" w:pos="208"/>
              </w:tabs>
              <w:spacing w:line="276" w:lineRule="auto"/>
              <w:ind w:left="208" w:hanging="141"/>
              <w:jc w:val="both"/>
              <w:rPr>
                <w:rFonts w:ascii="Calibri" w:hAnsi="Calibri" w:cs="Calibri"/>
                <w:sz w:val="20"/>
                <w:szCs w:val="20"/>
                <w:lang w:eastAsia="es-CL"/>
              </w:rPr>
            </w:pPr>
            <w:r w:rsidRPr="000468A0">
              <w:rPr>
                <w:rFonts w:ascii="Calibri" w:hAnsi="Calibri" w:cs="Calibri"/>
                <w:sz w:val="20"/>
                <w:szCs w:val="20"/>
                <w:lang w:eastAsia="es-CL"/>
              </w:rPr>
              <w:t>Puede desempeñarse de manera efectiva en contextos de incertidumbre.</w:t>
            </w:r>
          </w:p>
        </w:tc>
      </w:tr>
    </w:tbl>
    <w:p w14:paraId="73C1BC3E" w14:textId="77777777" w:rsidR="005F6363" w:rsidRPr="002234D5" w:rsidRDefault="005F6363" w:rsidP="00E84C23">
      <w:pPr>
        <w:pStyle w:val="normalcaro"/>
      </w:pPr>
    </w:p>
    <w:p w14:paraId="6A5F7F0C" w14:textId="77777777" w:rsidR="005F6363" w:rsidRPr="002234D5" w:rsidRDefault="005F6363" w:rsidP="00E84C23">
      <w:pPr>
        <w:pStyle w:val="normalcaro"/>
      </w:pPr>
    </w:p>
    <w:p w14:paraId="6C99D82F" w14:textId="77777777" w:rsidR="005F6363" w:rsidRPr="002234D5" w:rsidRDefault="005F6363" w:rsidP="00E84C23">
      <w:pPr>
        <w:pStyle w:val="normalcaro"/>
      </w:pPr>
    </w:p>
    <w:p w14:paraId="65076155" w14:textId="77777777" w:rsidR="005F6363" w:rsidRPr="002234D5" w:rsidRDefault="005F6363" w:rsidP="00E84C23">
      <w:pPr>
        <w:pStyle w:val="normalcaro"/>
      </w:pPr>
    </w:p>
    <w:p w14:paraId="672DE732" w14:textId="77777777" w:rsidR="005F6363" w:rsidRPr="002234D5" w:rsidRDefault="005F6363" w:rsidP="00E84C23">
      <w:pPr>
        <w:pStyle w:val="normalcaro"/>
      </w:pPr>
    </w:p>
    <w:p w14:paraId="670B69E4" w14:textId="77777777" w:rsidR="005F6363" w:rsidRPr="002234D5" w:rsidRDefault="005F6363" w:rsidP="00E84C23">
      <w:pPr>
        <w:pStyle w:val="normalcaro"/>
      </w:pPr>
    </w:p>
    <w:p w14:paraId="4702787B" w14:textId="77777777" w:rsidR="00EE1ED2" w:rsidRPr="003E0FA5" w:rsidRDefault="00EE1ED2" w:rsidP="00E84C23">
      <w:pPr>
        <w:pStyle w:val="normalcaro"/>
      </w:pPr>
    </w:p>
    <w:sectPr w:rsidR="00EE1ED2" w:rsidRPr="003E0FA5" w:rsidSect="00825C4D">
      <w:headerReference w:type="even" r:id="rId10"/>
      <w:footerReference w:type="even" r:id="rId11"/>
      <w:footerReference w:type="default" r:id="rId12"/>
      <w:pgSz w:w="12240" w:h="18720" w:code="14"/>
      <w:pgMar w:top="1417" w:right="1701" w:bottom="1417" w:left="1701" w:header="794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CF1D" w14:textId="77777777" w:rsidR="00794DA3" w:rsidRDefault="00794DA3">
      <w:r>
        <w:separator/>
      </w:r>
    </w:p>
  </w:endnote>
  <w:endnote w:type="continuationSeparator" w:id="0">
    <w:p w14:paraId="0FB0F3FA" w14:textId="77777777" w:rsidR="00794DA3" w:rsidRDefault="00794DA3">
      <w:r>
        <w:continuationSeparator/>
      </w:r>
    </w:p>
  </w:endnote>
  <w:endnote w:type="continuationNotice" w:id="1">
    <w:p w14:paraId="3410BDAF" w14:textId="77777777" w:rsidR="00794DA3" w:rsidRDefault="00794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91DE" w14:textId="77777777" w:rsidR="003773AD" w:rsidRDefault="003773AD" w:rsidP="00AD2DA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68DA40" w14:textId="77777777" w:rsidR="003773AD" w:rsidRDefault="003773A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177A" w14:textId="77777777" w:rsidR="003773AD" w:rsidRDefault="003773AD" w:rsidP="00AD2DA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B2B7" w14:textId="77777777" w:rsidR="00794DA3" w:rsidRDefault="00794DA3">
      <w:r>
        <w:separator/>
      </w:r>
    </w:p>
  </w:footnote>
  <w:footnote w:type="continuationSeparator" w:id="0">
    <w:p w14:paraId="4390FDB2" w14:textId="77777777" w:rsidR="00794DA3" w:rsidRDefault="00794DA3">
      <w:r>
        <w:continuationSeparator/>
      </w:r>
    </w:p>
  </w:footnote>
  <w:footnote w:type="continuationNotice" w:id="1">
    <w:p w14:paraId="31C5D09D" w14:textId="77777777" w:rsidR="00794DA3" w:rsidRDefault="00794D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0B7A" w14:textId="77777777" w:rsidR="003773AD" w:rsidRDefault="003773AD" w:rsidP="00364DB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6D15B1" w14:textId="77777777" w:rsidR="003773AD" w:rsidRDefault="003773AD" w:rsidP="00731D8C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A612D4"/>
    <w:lvl w:ilvl="0">
      <w:numFmt w:val="bullet"/>
      <w:lvlText w:val="*"/>
      <w:lvlJc w:val="left"/>
    </w:lvl>
  </w:abstractNum>
  <w:abstractNum w:abstractNumId="1" w15:restartNumberingAfterBreak="0">
    <w:nsid w:val="00D64361"/>
    <w:multiLevelType w:val="hybridMultilevel"/>
    <w:tmpl w:val="4DA06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D2F94"/>
    <w:multiLevelType w:val="hybridMultilevel"/>
    <w:tmpl w:val="11949F1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940824"/>
    <w:multiLevelType w:val="hybridMultilevel"/>
    <w:tmpl w:val="FD6A762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962028"/>
    <w:multiLevelType w:val="hybridMultilevel"/>
    <w:tmpl w:val="CED43BAA"/>
    <w:lvl w:ilvl="0" w:tplc="610EF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0F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E7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B42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65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228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6E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8C8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C88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8C348B"/>
    <w:multiLevelType w:val="hybridMultilevel"/>
    <w:tmpl w:val="E5E66C62"/>
    <w:lvl w:ilvl="0" w:tplc="83609A36">
      <w:start w:val="1"/>
      <w:numFmt w:val="decimal"/>
      <w:lvlText w:val="%1."/>
      <w:lvlJc w:val="left"/>
      <w:pPr>
        <w:ind w:left="2421" w:hanging="360"/>
      </w:pPr>
      <w:rPr>
        <w:rFonts w:ascii="Calibri" w:eastAsia="Calibri" w:hAnsi="Calibri" w:cs="Calibri" w:hint="default"/>
        <w:i/>
        <w:iCs/>
        <w:spacing w:val="-3"/>
        <w:w w:val="99"/>
        <w:sz w:val="20"/>
        <w:szCs w:val="20"/>
        <w:lang w:val="es-ES" w:eastAsia="en-US" w:bidi="ar-SA"/>
      </w:rPr>
    </w:lvl>
    <w:lvl w:ilvl="1" w:tplc="B8E49346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5F0CC1CE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A708751E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92DC86D0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7BD63B40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5E52FEC6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86D4DF52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DC62297A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0824731F"/>
    <w:multiLevelType w:val="hybridMultilevel"/>
    <w:tmpl w:val="9F28471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584335"/>
    <w:multiLevelType w:val="hybridMultilevel"/>
    <w:tmpl w:val="22D0C6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46D3B"/>
    <w:multiLevelType w:val="hybridMultilevel"/>
    <w:tmpl w:val="E35CDB1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9B19F6"/>
    <w:multiLevelType w:val="hybridMultilevel"/>
    <w:tmpl w:val="49106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5128"/>
    <w:multiLevelType w:val="hybridMultilevel"/>
    <w:tmpl w:val="DD04798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24076"/>
    <w:multiLevelType w:val="hybridMultilevel"/>
    <w:tmpl w:val="676E57B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52821"/>
    <w:multiLevelType w:val="hybridMultilevel"/>
    <w:tmpl w:val="4F40D090"/>
    <w:lvl w:ilvl="0" w:tplc="7974B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893575"/>
    <w:multiLevelType w:val="hybridMultilevel"/>
    <w:tmpl w:val="309C588A"/>
    <w:lvl w:ilvl="0" w:tplc="18A6FD56">
      <w:start w:val="1"/>
      <w:numFmt w:val="lowerLetter"/>
      <w:lvlText w:val="%1)"/>
      <w:lvlJc w:val="left"/>
      <w:pPr>
        <w:ind w:left="2422" w:hanging="360"/>
      </w:pPr>
      <w:rPr>
        <w:rFonts w:ascii="Calibri" w:eastAsia="Calibri" w:hAnsi="Calibri" w:cs="Calibri" w:hint="default"/>
        <w:i/>
        <w:iCs/>
        <w:w w:val="99"/>
        <w:sz w:val="20"/>
        <w:szCs w:val="20"/>
        <w:lang w:val="es-ES" w:eastAsia="en-US" w:bidi="ar-SA"/>
      </w:rPr>
    </w:lvl>
    <w:lvl w:ilvl="1" w:tplc="5D46C0AE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8D4E5BC4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FF9460E8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334C6EB8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2314331A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D772E408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B5D4169E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32CC0D64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150216FA"/>
    <w:multiLevelType w:val="hybridMultilevel"/>
    <w:tmpl w:val="6FEAF2CE"/>
    <w:lvl w:ilvl="0" w:tplc="029C5622">
      <w:start w:val="1"/>
      <w:numFmt w:val="lowerLetter"/>
      <w:lvlText w:val="%1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15231C"/>
    <w:multiLevelType w:val="hybridMultilevel"/>
    <w:tmpl w:val="63424F0E"/>
    <w:lvl w:ilvl="0" w:tplc="4F5E46A8">
      <w:start w:val="1"/>
      <w:numFmt w:val="lowerLetter"/>
      <w:lvlText w:val="%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61F3E"/>
    <w:multiLevelType w:val="hybridMultilevel"/>
    <w:tmpl w:val="CB5CED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A9918A6"/>
    <w:multiLevelType w:val="hybridMultilevel"/>
    <w:tmpl w:val="86DAE30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C11FA0"/>
    <w:multiLevelType w:val="hybridMultilevel"/>
    <w:tmpl w:val="ED66FBD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D7680B"/>
    <w:multiLevelType w:val="hybridMultilevel"/>
    <w:tmpl w:val="F978F2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249D6"/>
    <w:multiLevelType w:val="hybridMultilevel"/>
    <w:tmpl w:val="CAA245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D5ED5"/>
    <w:multiLevelType w:val="hybridMultilevel"/>
    <w:tmpl w:val="D0F4A5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255044"/>
    <w:multiLevelType w:val="multilevel"/>
    <w:tmpl w:val="A39E4EC2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21F867E4"/>
    <w:multiLevelType w:val="multilevel"/>
    <w:tmpl w:val="A45E3C0C"/>
    <w:lvl w:ilvl="0">
      <w:start w:val="1"/>
      <w:numFmt w:val="lowerLetter"/>
      <w:lvlText w:val="%1)"/>
      <w:legacy w:legacy="1" w:legacySpace="120" w:legacyIndent="340"/>
      <w:lvlJc w:val="left"/>
      <w:pPr>
        <w:ind w:left="340" w:hanging="34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4" w15:restartNumberingAfterBreak="0">
    <w:nsid w:val="230A67EC"/>
    <w:multiLevelType w:val="hybridMultilevel"/>
    <w:tmpl w:val="3266D6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E364D6"/>
    <w:multiLevelType w:val="hybridMultilevel"/>
    <w:tmpl w:val="2D22BA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5BF4EC8"/>
    <w:multiLevelType w:val="hybridMultilevel"/>
    <w:tmpl w:val="088401E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7784EE9"/>
    <w:multiLevelType w:val="hybridMultilevel"/>
    <w:tmpl w:val="2258016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9BE10C7"/>
    <w:multiLevelType w:val="hybridMultilevel"/>
    <w:tmpl w:val="DCCC08AC"/>
    <w:lvl w:ilvl="0" w:tplc="1D1E75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7A6286">
      <w:start w:val="1"/>
      <w:numFmt w:val="lowerRoman"/>
      <w:lvlText w:val="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181064C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2B4E7945"/>
    <w:multiLevelType w:val="hybridMultilevel"/>
    <w:tmpl w:val="BF9EBA84"/>
    <w:lvl w:ilvl="0" w:tplc="4F76B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6221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BFA570C"/>
    <w:multiLevelType w:val="hybridMultilevel"/>
    <w:tmpl w:val="713EF8C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C0C7208"/>
    <w:multiLevelType w:val="hybridMultilevel"/>
    <w:tmpl w:val="C336783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7B2AFB"/>
    <w:multiLevelType w:val="hybridMultilevel"/>
    <w:tmpl w:val="4DCE468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CB1401"/>
    <w:multiLevelType w:val="hybridMultilevel"/>
    <w:tmpl w:val="3B4406D0"/>
    <w:lvl w:ilvl="0" w:tplc="C5B65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E17099"/>
    <w:multiLevelType w:val="hybridMultilevel"/>
    <w:tmpl w:val="FC222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816061"/>
    <w:multiLevelType w:val="hybridMultilevel"/>
    <w:tmpl w:val="5088EF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8236DD"/>
    <w:multiLevelType w:val="hybridMultilevel"/>
    <w:tmpl w:val="0FF6C92C"/>
    <w:lvl w:ilvl="0" w:tplc="55A06388">
      <w:start w:val="1"/>
      <w:numFmt w:val="decimal"/>
      <w:lvlText w:val="%1."/>
      <w:lvlJc w:val="left"/>
      <w:pPr>
        <w:tabs>
          <w:tab w:val="num" w:pos="1260"/>
        </w:tabs>
        <w:ind w:left="1543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7" w15:restartNumberingAfterBreak="0">
    <w:nsid w:val="30B972B6"/>
    <w:multiLevelType w:val="hybridMultilevel"/>
    <w:tmpl w:val="9A507A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E01FA"/>
    <w:multiLevelType w:val="hybridMultilevel"/>
    <w:tmpl w:val="EAF8E1A2"/>
    <w:lvl w:ilvl="0" w:tplc="597E97B4">
      <w:start w:val="1"/>
      <w:numFmt w:val="lowerLetter"/>
      <w:lvlText w:val="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8217BC"/>
    <w:multiLevelType w:val="hybridMultilevel"/>
    <w:tmpl w:val="9BCED11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5000803"/>
    <w:multiLevelType w:val="hybridMultilevel"/>
    <w:tmpl w:val="1ADCD6C6"/>
    <w:lvl w:ilvl="0" w:tplc="02B63A2C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7"/>
        </w:tabs>
        <w:ind w:left="3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037"/>
        </w:tabs>
        <w:ind w:left="10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757"/>
        </w:tabs>
        <w:ind w:left="17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477"/>
        </w:tabs>
        <w:ind w:left="24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197"/>
        </w:tabs>
        <w:ind w:left="31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17"/>
        </w:tabs>
        <w:ind w:left="39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180"/>
      </w:pPr>
    </w:lvl>
  </w:abstractNum>
  <w:abstractNum w:abstractNumId="41" w15:restartNumberingAfterBreak="0">
    <w:nsid w:val="35C744D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0">
    <w:nsid w:val="361A42CE"/>
    <w:multiLevelType w:val="hybridMultilevel"/>
    <w:tmpl w:val="3A5AFE9C"/>
    <w:lvl w:ilvl="0" w:tplc="FFFFFFFF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36A87D13"/>
    <w:multiLevelType w:val="hybridMultilevel"/>
    <w:tmpl w:val="46FEF468"/>
    <w:lvl w:ilvl="0" w:tplc="F17EF5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F868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6B62AED"/>
    <w:multiLevelType w:val="hybridMultilevel"/>
    <w:tmpl w:val="0C6A98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FE4E70"/>
    <w:multiLevelType w:val="hybridMultilevel"/>
    <w:tmpl w:val="BED447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91A66F4"/>
    <w:multiLevelType w:val="hybridMultilevel"/>
    <w:tmpl w:val="C9880D86"/>
    <w:lvl w:ilvl="0" w:tplc="FBA81B9A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9757362"/>
    <w:multiLevelType w:val="hybridMultilevel"/>
    <w:tmpl w:val="A692A086"/>
    <w:lvl w:ilvl="0" w:tplc="FFFFFFFF">
      <w:numFmt w:val="bullet"/>
      <w:lvlText w:val="-"/>
      <w:lvlJc w:val="left"/>
      <w:pPr>
        <w:ind w:left="161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8" w15:restartNumberingAfterBreak="0">
    <w:nsid w:val="3A3F4550"/>
    <w:multiLevelType w:val="multilevel"/>
    <w:tmpl w:val="2D22BA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060743"/>
    <w:multiLevelType w:val="hybridMultilevel"/>
    <w:tmpl w:val="8910A32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6F2F60"/>
    <w:multiLevelType w:val="hybridMultilevel"/>
    <w:tmpl w:val="F92817A0"/>
    <w:lvl w:ilvl="0" w:tplc="A80688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DE832B4"/>
    <w:multiLevelType w:val="hybridMultilevel"/>
    <w:tmpl w:val="E35CDB1E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F8B6DA3"/>
    <w:multiLevelType w:val="hybridMultilevel"/>
    <w:tmpl w:val="9A507A5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D203C5"/>
    <w:multiLevelType w:val="hybridMultilevel"/>
    <w:tmpl w:val="B5D2C676"/>
    <w:lvl w:ilvl="0" w:tplc="C5B6572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2892"/>
        </w:tabs>
        <w:ind w:left="-28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2172"/>
        </w:tabs>
        <w:ind w:left="-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1452"/>
        </w:tabs>
        <w:ind w:left="-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732"/>
        </w:tabs>
        <w:ind w:left="-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-12"/>
        </w:tabs>
        <w:ind w:left="-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</w:abstractNum>
  <w:abstractNum w:abstractNumId="54" w15:restartNumberingAfterBreak="0">
    <w:nsid w:val="413975CC"/>
    <w:multiLevelType w:val="hybridMultilevel"/>
    <w:tmpl w:val="B2F0455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4F447E"/>
    <w:multiLevelType w:val="hybridMultilevel"/>
    <w:tmpl w:val="4F84FD1A"/>
    <w:lvl w:ilvl="0" w:tplc="B1BE5DA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6" w15:restartNumberingAfterBreak="0">
    <w:nsid w:val="420F0D32"/>
    <w:multiLevelType w:val="hybridMultilevel"/>
    <w:tmpl w:val="C2ACF04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6939C7"/>
    <w:multiLevelType w:val="hybridMultilevel"/>
    <w:tmpl w:val="78A84D92"/>
    <w:lvl w:ilvl="0" w:tplc="44E2F622">
      <w:start w:val="1"/>
      <w:numFmt w:val="decimal"/>
      <w:lvlText w:val="%1."/>
      <w:lvlJc w:val="left"/>
      <w:pPr>
        <w:ind w:left="2422" w:hanging="360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es-ES" w:eastAsia="en-US" w:bidi="ar-SA"/>
      </w:rPr>
    </w:lvl>
    <w:lvl w:ilvl="1" w:tplc="16B8FE3E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1D6286F8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48CE5802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D7CC6572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3348B09E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432409C0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5C6E6DD0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254416A8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58" w15:restartNumberingAfterBreak="0">
    <w:nsid w:val="44856D52"/>
    <w:multiLevelType w:val="hybridMultilevel"/>
    <w:tmpl w:val="6EB4696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753BA2"/>
    <w:multiLevelType w:val="hybridMultilevel"/>
    <w:tmpl w:val="0C767746"/>
    <w:lvl w:ilvl="0" w:tplc="266C4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E34EEB"/>
    <w:multiLevelType w:val="hybridMultilevel"/>
    <w:tmpl w:val="AF26F2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AA30839"/>
    <w:multiLevelType w:val="hybridMultilevel"/>
    <w:tmpl w:val="C2385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663344"/>
    <w:multiLevelType w:val="hybridMultilevel"/>
    <w:tmpl w:val="E32A4D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7A3D91"/>
    <w:multiLevelType w:val="hybridMultilevel"/>
    <w:tmpl w:val="2B3CF51A"/>
    <w:lvl w:ilvl="0" w:tplc="9A0AD83C">
      <w:start w:val="1"/>
      <w:numFmt w:val="lowerLetter"/>
      <w:lvlText w:val="%1)"/>
      <w:lvlJc w:val="left"/>
      <w:pPr>
        <w:ind w:left="2421" w:hanging="348"/>
      </w:pPr>
      <w:rPr>
        <w:rFonts w:ascii="Calibri" w:eastAsia="Calibri" w:hAnsi="Calibri" w:cs="Calibri" w:hint="default"/>
        <w:i/>
        <w:iCs/>
        <w:spacing w:val="-2"/>
        <w:w w:val="99"/>
        <w:sz w:val="20"/>
        <w:szCs w:val="20"/>
        <w:lang w:val="es-ES" w:eastAsia="en-US" w:bidi="ar-SA"/>
      </w:rPr>
    </w:lvl>
    <w:lvl w:ilvl="1" w:tplc="30EC350C">
      <w:numFmt w:val="bullet"/>
      <w:lvlText w:val="•"/>
      <w:lvlJc w:val="left"/>
      <w:pPr>
        <w:ind w:left="3402" w:hanging="348"/>
      </w:pPr>
      <w:rPr>
        <w:rFonts w:hint="default"/>
        <w:lang w:val="es-ES" w:eastAsia="en-US" w:bidi="ar-SA"/>
      </w:rPr>
    </w:lvl>
    <w:lvl w:ilvl="2" w:tplc="72301F92">
      <w:numFmt w:val="bullet"/>
      <w:lvlText w:val="•"/>
      <w:lvlJc w:val="left"/>
      <w:pPr>
        <w:ind w:left="4384" w:hanging="348"/>
      </w:pPr>
      <w:rPr>
        <w:rFonts w:hint="default"/>
        <w:lang w:val="es-ES" w:eastAsia="en-US" w:bidi="ar-SA"/>
      </w:rPr>
    </w:lvl>
    <w:lvl w:ilvl="3" w:tplc="97DA1AEA">
      <w:numFmt w:val="bullet"/>
      <w:lvlText w:val="•"/>
      <w:lvlJc w:val="left"/>
      <w:pPr>
        <w:ind w:left="5366" w:hanging="348"/>
      </w:pPr>
      <w:rPr>
        <w:rFonts w:hint="default"/>
        <w:lang w:val="es-ES" w:eastAsia="en-US" w:bidi="ar-SA"/>
      </w:rPr>
    </w:lvl>
    <w:lvl w:ilvl="4" w:tplc="F084BAFC">
      <w:numFmt w:val="bullet"/>
      <w:lvlText w:val="•"/>
      <w:lvlJc w:val="left"/>
      <w:pPr>
        <w:ind w:left="6348" w:hanging="348"/>
      </w:pPr>
      <w:rPr>
        <w:rFonts w:hint="default"/>
        <w:lang w:val="es-ES" w:eastAsia="en-US" w:bidi="ar-SA"/>
      </w:rPr>
    </w:lvl>
    <w:lvl w:ilvl="5" w:tplc="F00A7598">
      <w:numFmt w:val="bullet"/>
      <w:lvlText w:val="•"/>
      <w:lvlJc w:val="left"/>
      <w:pPr>
        <w:ind w:left="7330" w:hanging="348"/>
      </w:pPr>
      <w:rPr>
        <w:rFonts w:hint="default"/>
        <w:lang w:val="es-ES" w:eastAsia="en-US" w:bidi="ar-SA"/>
      </w:rPr>
    </w:lvl>
    <w:lvl w:ilvl="6" w:tplc="AB5684DC">
      <w:numFmt w:val="bullet"/>
      <w:lvlText w:val="•"/>
      <w:lvlJc w:val="left"/>
      <w:pPr>
        <w:ind w:left="8312" w:hanging="348"/>
      </w:pPr>
      <w:rPr>
        <w:rFonts w:hint="default"/>
        <w:lang w:val="es-ES" w:eastAsia="en-US" w:bidi="ar-SA"/>
      </w:rPr>
    </w:lvl>
    <w:lvl w:ilvl="7" w:tplc="583A0EC4">
      <w:numFmt w:val="bullet"/>
      <w:lvlText w:val="•"/>
      <w:lvlJc w:val="left"/>
      <w:pPr>
        <w:ind w:left="9294" w:hanging="348"/>
      </w:pPr>
      <w:rPr>
        <w:rFonts w:hint="default"/>
        <w:lang w:val="es-ES" w:eastAsia="en-US" w:bidi="ar-SA"/>
      </w:rPr>
    </w:lvl>
    <w:lvl w:ilvl="8" w:tplc="C52010CE">
      <w:numFmt w:val="bullet"/>
      <w:lvlText w:val="•"/>
      <w:lvlJc w:val="left"/>
      <w:pPr>
        <w:ind w:left="10276" w:hanging="348"/>
      </w:pPr>
      <w:rPr>
        <w:rFonts w:hint="default"/>
        <w:lang w:val="es-ES" w:eastAsia="en-US" w:bidi="ar-SA"/>
      </w:rPr>
    </w:lvl>
  </w:abstractNum>
  <w:abstractNum w:abstractNumId="64" w15:restartNumberingAfterBreak="0">
    <w:nsid w:val="50173F1B"/>
    <w:multiLevelType w:val="hybridMultilevel"/>
    <w:tmpl w:val="61A6928E"/>
    <w:lvl w:ilvl="0" w:tplc="C5B65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CF34E8"/>
    <w:multiLevelType w:val="hybridMultilevel"/>
    <w:tmpl w:val="C6402510"/>
    <w:lvl w:ilvl="0" w:tplc="C5B65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0B1C45"/>
    <w:multiLevelType w:val="hybridMultilevel"/>
    <w:tmpl w:val="69B01E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23324C"/>
    <w:multiLevelType w:val="hybridMultilevel"/>
    <w:tmpl w:val="2FFAFAC0"/>
    <w:lvl w:ilvl="0" w:tplc="5E24F1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7FA541B"/>
    <w:multiLevelType w:val="hybridMultilevel"/>
    <w:tmpl w:val="D114ADA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BE3857"/>
    <w:multiLevelType w:val="hybridMultilevel"/>
    <w:tmpl w:val="28F466B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8CE2900"/>
    <w:multiLevelType w:val="hybridMultilevel"/>
    <w:tmpl w:val="256E45F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9920ABF"/>
    <w:multiLevelType w:val="hybridMultilevel"/>
    <w:tmpl w:val="D0DADD2E"/>
    <w:lvl w:ilvl="0" w:tplc="029C5622">
      <w:start w:val="1"/>
      <w:numFmt w:val="lowerLetter"/>
      <w:lvlText w:val="%1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1" w:tplc="F36AB24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A58314A"/>
    <w:multiLevelType w:val="hybridMultilevel"/>
    <w:tmpl w:val="667E6714"/>
    <w:lvl w:ilvl="0" w:tplc="9A6498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4704E2"/>
    <w:multiLevelType w:val="hybridMultilevel"/>
    <w:tmpl w:val="0FB876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C1867"/>
    <w:multiLevelType w:val="multilevel"/>
    <w:tmpl w:val="2D22BA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CB31BB4"/>
    <w:multiLevelType w:val="hybridMultilevel"/>
    <w:tmpl w:val="1DDA8BA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DF72148"/>
    <w:multiLevelType w:val="hybridMultilevel"/>
    <w:tmpl w:val="157EE0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85261C"/>
    <w:multiLevelType w:val="hybridMultilevel"/>
    <w:tmpl w:val="6E1EDB9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1D60867"/>
    <w:multiLevelType w:val="hybridMultilevel"/>
    <w:tmpl w:val="4C164B8E"/>
    <w:lvl w:ilvl="0" w:tplc="D396A98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25178B3"/>
    <w:multiLevelType w:val="hybridMultilevel"/>
    <w:tmpl w:val="6B7E4D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8D09ED"/>
    <w:multiLevelType w:val="hybridMultilevel"/>
    <w:tmpl w:val="F91894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AE147B"/>
    <w:multiLevelType w:val="singleLevel"/>
    <w:tmpl w:val="02B63A2C"/>
    <w:lvl w:ilvl="0">
      <w:start w:val="1"/>
      <w:numFmt w:val="lowerLetter"/>
      <w:lvlText w:val="%1)"/>
      <w:legacy w:legacy="1" w:legacySpace="0" w:legacyIndent="283"/>
      <w:lvlJc w:val="left"/>
      <w:pPr>
        <w:ind w:left="2443" w:hanging="283"/>
      </w:pPr>
    </w:lvl>
  </w:abstractNum>
  <w:abstractNum w:abstractNumId="82" w15:restartNumberingAfterBreak="0">
    <w:nsid w:val="67225E80"/>
    <w:multiLevelType w:val="hybridMultilevel"/>
    <w:tmpl w:val="7D00DC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F144CF"/>
    <w:multiLevelType w:val="hybridMultilevel"/>
    <w:tmpl w:val="078A7BCA"/>
    <w:lvl w:ilvl="0" w:tplc="7EAACF96">
      <w:start w:val="2"/>
      <w:numFmt w:val="decimal"/>
      <w:lvlText w:val="[%1]"/>
      <w:lvlJc w:val="left"/>
      <w:pPr>
        <w:ind w:left="1702" w:hanging="195"/>
      </w:pPr>
      <w:rPr>
        <w:rFonts w:ascii="Times New Roman" w:eastAsia="Times New Roman" w:hAnsi="Times New Roman" w:cs="Times New Roman" w:hint="default"/>
        <w:b/>
        <w:bCs/>
        <w:i/>
        <w:iCs/>
        <w:w w:val="99"/>
        <w:position w:val="7"/>
        <w:sz w:val="13"/>
        <w:szCs w:val="13"/>
        <w:lang w:val="es-ES" w:eastAsia="en-US" w:bidi="ar-SA"/>
      </w:rPr>
    </w:lvl>
    <w:lvl w:ilvl="1" w:tplc="43183B8E">
      <w:start w:val="1"/>
      <w:numFmt w:val="decimal"/>
      <w:lvlText w:val="%2."/>
      <w:lvlJc w:val="left"/>
      <w:pPr>
        <w:ind w:left="2422" w:hanging="360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es-ES" w:eastAsia="en-US" w:bidi="ar-SA"/>
      </w:rPr>
    </w:lvl>
    <w:lvl w:ilvl="2" w:tplc="176E37D2"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  <w:lvl w:ilvl="3" w:tplc="CE402C62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4" w:tplc="1DE07130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5" w:tplc="9BBE405E"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6" w:tplc="DEF4EC52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7" w:tplc="90C65E20">
      <w:numFmt w:val="bullet"/>
      <w:lvlText w:val="•"/>
      <w:lvlJc w:val="left"/>
      <w:pPr>
        <w:ind w:left="8966" w:hanging="360"/>
      </w:pPr>
      <w:rPr>
        <w:rFonts w:hint="default"/>
        <w:lang w:val="es-ES" w:eastAsia="en-US" w:bidi="ar-SA"/>
      </w:rPr>
    </w:lvl>
    <w:lvl w:ilvl="8" w:tplc="826856D8">
      <w:numFmt w:val="bullet"/>
      <w:lvlText w:val="•"/>
      <w:lvlJc w:val="left"/>
      <w:pPr>
        <w:ind w:left="10057" w:hanging="360"/>
      </w:pPr>
      <w:rPr>
        <w:rFonts w:hint="default"/>
        <w:lang w:val="es-ES" w:eastAsia="en-US" w:bidi="ar-SA"/>
      </w:rPr>
    </w:lvl>
  </w:abstractNum>
  <w:abstractNum w:abstractNumId="84" w15:restartNumberingAfterBreak="0">
    <w:nsid w:val="68D15E29"/>
    <w:multiLevelType w:val="hybridMultilevel"/>
    <w:tmpl w:val="47F05A6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3073A6"/>
    <w:multiLevelType w:val="hybridMultilevel"/>
    <w:tmpl w:val="0292E5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A31FDC"/>
    <w:multiLevelType w:val="hybridMultilevel"/>
    <w:tmpl w:val="03901E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4846D1"/>
    <w:multiLevelType w:val="hybridMultilevel"/>
    <w:tmpl w:val="20BE850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D884AE0"/>
    <w:multiLevelType w:val="hybridMultilevel"/>
    <w:tmpl w:val="66FEBAB6"/>
    <w:lvl w:ilvl="0" w:tplc="FFFFFFFF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9" w15:restartNumberingAfterBreak="0">
    <w:nsid w:val="6DAF1DDE"/>
    <w:multiLevelType w:val="multilevel"/>
    <w:tmpl w:val="1DC2EC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0" w15:restartNumberingAfterBreak="0">
    <w:nsid w:val="711167A2"/>
    <w:multiLevelType w:val="hybridMultilevel"/>
    <w:tmpl w:val="E1BA3438"/>
    <w:lvl w:ilvl="0" w:tplc="34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2A90367"/>
    <w:multiLevelType w:val="hybridMultilevel"/>
    <w:tmpl w:val="FD6A762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3A30CD5"/>
    <w:multiLevelType w:val="hybridMultilevel"/>
    <w:tmpl w:val="CE0AD4A8"/>
    <w:lvl w:ilvl="0" w:tplc="0C0A0001">
      <w:start w:val="1"/>
      <w:numFmt w:val="bullet"/>
      <w:lvlText w:val=""/>
      <w:lvlJc w:val="left"/>
      <w:pPr>
        <w:tabs>
          <w:tab w:val="num" w:pos="-1252"/>
        </w:tabs>
        <w:ind w:left="-1252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-532"/>
        </w:tabs>
        <w:ind w:left="-532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8"/>
        </w:tabs>
        <w:ind w:left="1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8"/>
        </w:tabs>
        <w:ind w:left="1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8"/>
        </w:tabs>
        <w:ind w:left="2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8"/>
        </w:tabs>
        <w:ind w:left="3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8"/>
        </w:tabs>
        <w:ind w:left="3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8"/>
        </w:tabs>
        <w:ind w:left="4508" w:hanging="360"/>
      </w:pPr>
      <w:rPr>
        <w:rFonts w:ascii="Wingdings" w:hAnsi="Wingdings" w:hint="default"/>
      </w:rPr>
    </w:lvl>
  </w:abstractNum>
  <w:abstractNum w:abstractNumId="93" w15:restartNumberingAfterBreak="0">
    <w:nsid w:val="76417CCB"/>
    <w:multiLevelType w:val="hybridMultilevel"/>
    <w:tmpl w:val="846A54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1234DA"/>
    <w:multiLevelType w:val="hybridMultilevel"/>
    <w:tmpl w:val="B68244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7939D0"/>
    <w:multiLevelType w:val="hybridMultilevel"/>
    <w:tmpl w:val="157EE0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9270A1"/>
    <w:multiLevelType w:val="hybridMultilevel"/>
    <w:tmpl w:val="3072CA38"/>
    <w:lvl w:ilvl="0" w:tplc="D6F86890">
      <w:start w:val="1"/>
      <w:numFmt w:val="lowerLetter"/>
      <w:lvlText w:val="%1)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822704C"/>
    <w:multiLevelType w:val="hybridMultilevel"/>
    <w:tmpl w:val="66FEBAB6"/>
    <w:lvl w:ilvl="0" w:tplc="A546FC64">
      <w:start w:val="1"/>
      <w:numFmt w:val="bullet"/>
      <w:lvlText w:val=""/>
      <w:lvlJc w:val="left"/>
      <w:pPr>
        <w:tabs>
          <w:tab w:val="num" w:pos="587"/>
        </w:tabs>
        <w:ind w:left="227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8" w15:restartNumberingAfterBreak="0">
    <w:nsid w:val="7D6D1BBC"/>
    <w:multiLevelType w:val="hybridMultilevel"/>
    <w:tmpl w:val="69CAC9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9F6593"/>
    <w:multiLevelType w:val="hybridMultilevel"/>
    <w:tmpl w:val="ECFAB0D2"/>
    <w:lvl w:ilvl="0" w:tplc="3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7ED46615"/>
    <w:multiLevelType w:val="hybridMultilevel"/>
    <w:tmpl w:val="FD6A762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F02422F"/>
    <w:multiLevelType w:val="hybridMultilevel"/>
    <w:tmpl w:val="5B927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49796">
    <w:abstractNumId w:val="67"/>
  </w:num>
  <w:num w:numId="2" w16cid:durableId="1405176944">
    <w:abstractNumId w:val="18"/>
  </w:num>
  <w:num w:numId="3" w16cid:durableId="95293294">
    <w:abstractNumId w:val="88"/>
  </w:num>
  <w:num w:numId="4" w16cid:durableId="355155023">
    <w:abstractNumId w:val="97"/>
  </w:num>
  <w:num w:numId="5" w16cid:durableId="1114133944">
    <w:abstractNumId w:val="89"/>
  </w:num>
  <w:num w:numId="6" w16cid:durableId="1549803174">
    <w:abstractNumId w:val="23"/>
  </w:num>
  <w:num w:numId="7" w16cid:durableId="97608889">
    <w:abstractNumId w:val="96"/>
  </w:num>
  <w:num w:numId="8" w16cid:durableId="813714084">
    <w:abstractNumId w:val="50"/>
  </w:num>
  <w:num w:numId="9" w16cid:durableId="683701908">
    <w:abstractNumId w:val="22"/>
  </w:num>
  <w:num w:numId="10" w16cid:durableId="439910094">
    <w:abstractNumId w:val="92"/>
  </w:num>
  <w:num w:numId="11" w16cid:durableId="1754163995">
    <w:abstractNumId w:val="24"/>
  </w:num>
  <w:num w:numId="12" w16cid:durableId="141504142">
    <w:abstractNumId w:val="81"/>
  </w:num>
  <w:num w:numId="13" w16cid:durableId="948701208">
    <w:abstractNumId w:val="41"/>
  </w:num>
  <w:num w:numId="14" w16cid:durableId="251594999">
    <w:abstractNumId w:val="40"/>
  </w:num>
  <w:num w:numId="15" w16cid:durableId="513304270">
    <w:abstractNumId w:val="29"/>
  </w:num>
  <w:num w:numId="16" w16cid:durableId="2124497368">
    <w:abstractNumId w:val="28"/>
  </w:num>
  <w:num w:numId="17" w16cid:durableId="13998661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 w16cid:durableId="1960182669">
    <w:abstractNumId w:val="53"/>
  </w:num>
  <w:num w:numId="19" w16cid:durableId="1269703678">
    <w:abstractNumId w:val="43"/>
  </w:num>
  <w:num w:numId="20" w16cid:durableId="1708065447">
    <w:abstractNumId w:val="27"/>
  </w:num>
  <w:num w:numId="21" w16cid:durableId="1505509956">
    <w:abstractNumId w:val="14"/>
  </w:num>
  <w:num w:numId="22" w16cid:durableId="925501776">
    <w:abstractNumId w:val="16"/>
  </w:num>
  <w:num w:numId="23" w16cid:durableId="1305508009">
    <w:abstractNumId w:val="45"/>
  </w:num>
  <w:num w:numId="24" w16cid:durableId="2133935537">
    <w:abstractNumId w:val="26"/>
  </w:num>
  <w:num w:numId="25" w16cid:durableId="1220245536">
    <w:abstractNumId w:val="71"/>
  </w:num>
  <w:num w:numId="26" w16cid:durableId="582882655">
    <w:abstractNumId w:val="46"/>
  </w:num>
  <w:num w:numId="27" w16cid:durableId="1422490482">
    <w:abstractNumId w:val="36"/>
  </w:num>
  <w:num w:numId="28" w16cid:durableId="378893522">
    <w:abstractNumId w:val="90"/>
  </w:num>
  <w:num w:numId="29" w16cid:durableId="1905486124">
    <w:abstractNumId w:val="38"/>
  </w:num>
  <w:num w:numId="30" w16cid:durableId="1957785324">
    <w:abstractNumId w:val="15"/>
  </w:num>
  <w:num w:numId="31" w16cid:durableId="282351266">
    <w:abstractNumId w:val="55"/>
  </w:num>
  <w:num w:numId="32" w16cid:durableId="294022070">
    <w:abstractNumId w:val="12"/>
  </w:num>
  <w:num w:numId="33" w16cid:durableId="8150747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41288">
    <w:abstractNumId w:val="59"/>
  </w:num>
  <w:num w:numId="35" w16cid:durableId="1534230105">
    <w:abstractNumId w:val="74"/>
  </w:num>
  <w:num w:numId="36" w16cid:durableId="347827979">
    <w:abstractNumId w:val="69"/>
  </w:num>
  <w:num w:numId="37" w16cid:durableId="1741168723">
    <w:abstractNumId w:val="48"/>
  </w:num>
  <w:num w:numId="38" w16cid:durableId="328678249">
    <w:abstractNumId w:val="60"/>
  </w:num>
  <w:num w:numId="39" w16cid:durableId="93718418">
    <w:abstractNumId w:val="61"/>
  </w:num>
  <w:num w:numId="40" w16cid:durableId="1992364872">
    <w:abstractNumId w:val="78"/>
  </w:num>
  <w:num w:numId="41" w16cid:durableId="1325400969">
    <w:abstractNumId w:val="58"/>
  </w:num>
  <w:num w:numId="42" w16cid:durableId="172914980">
    <w:abstractNumId w:val="21"/>
  </w:num>
  <w:num w:numId="43" w16cid:durableId="1665207164">
    <w:abstractNumId w:val="79"/>
  </w:num>
  <w:num w:numId="44" w16cid:durableId="892304313">
    <w:abstractNumId w:val="77"/>
  </w:num>
  <w:num w:numId="45" w16cid:durableId="904418384">
    <w:abstractNumId w:val="94"/>
  </w:num>
  <w:num w:numId="46" w16cid:durableId="2106726764">
    <w:abstractNumId w:val="2"/>
  </w:num>
  <w:num w:numId="47" w16cid:durableId="833380568">
    <w:abstractNumId w:val="80"/>
  </w:num>
  <w:num w:numId="48" w16cid:durableId="920719653">
    <w:abstractNumId w:val="4"/>
  </w:num>
  <w:num w:numId="49" w16cid:durableId="908343372">
    <w:abstractNumId w:val="85"/>
  </w:num>
  <w:num w:numId="50" w16cid:durableId="2061511671">
    <w:abstractNumId w:val="101"/>
  </w:num>
  <w:num w:numId="51" w16cid:durableId="479344007">
    <w:abstractNumId w:val="100"/>
  </w:num>
  <w:num w:numId="52" w16cid:durableId="895622992">
    <w:abstractNumId w:val="44"/>
  </w:num>
  <w:num w:numId="53" w16cid:durableId="1195925922">
    <w:abstractNumId w:val="93"/>
  </w:num>
  <w:num w:numId="54" w16cid:durableId="620453698">
    <w:abstractNumId w:val="32"/>
  </w:num>
  <w:num w:numId="55" w16cid:durableId="2138404551">
    <w:abstractNumId w:val="10"/>
  </w:num>
  <w:num w:numId="56" w16cid:durableId="578177425">
    <w:abstractNumId w:val="98"/>
  </w:num>
  <w:num w:numId="57" w16cid:durableId="1326587078">
    <w:abstractNumId w:val="64"/>
  </w:num>
  <w:num w:numId="58" w16cid:durableId="41298491">
    <w:abstractNumId w:val="33"/>
  </w:num>
  <w:num w:numId="59" w16cid:durableId="1783988172">
    <w:abstractNumId w:val="65"/>
  </w:num>
  <w:num w:numId="60" w16cid:durableId="809325241">
    <w:abstractNumId w:val="34"/>
  </w:num>
  <w:num w:numId="61" w16cid:durableId="1132094937">
    <w:abstractNumId w:val="1"/>
  </w:num>
  <w:num w:numId="62" w16cid:durableId="552426504">
    <w:abstractNumId w:val="30"/>
  </w:num>
  <w:num w:numId="63" w16cid:durableId="795567095">
    <w:abstractNumId w:val="73"/>
  </w:num>
  <w:num w:numId="64" w16cid:durableId="737829040">
    <w:abstractNumId w:val="99"/>
  </w:num>
  <w:num w:numId="65" w16cid:durableId="1224222509">
    <w:abstractNumId w:val="35"/>
  </w:num>
  <w:num w:numId="66" w16cid:durableId="321979035">
    <w:abstractNumId w:val="66"/>
  </w:num>
  <w:num w:numId="67" w16cid:durableId="1857845790">
    <w:abstractNumId w:val="91"/>
  </w:num>
  <w:num w:numId="68" w16cid:durableId="1690987832">
    <w:abstractNumId w:val="20"/>
  </w:num>
  <w:num w:numId="69" w16cid:durableId="2093238872">
    <w:abstractNumId w:val="9"/>
  </w:num>
  <w:num w:numId="70" w16cid:durableId="2127767574">
    <w:abstractNumId w:val="42"/>
  </w:num>
  <w:num w:numId="71" w16cid:durableId="1914048413">
    <w:abstractNumId w:val="11"/>
  </w:num>
  <w:num w:numId="72" w16cid:durableId="2070568775">
    <w:abstractNumId w:val="87"/>
  </w:num>
  <w:num w:numId="73" w16cid:durableId="689572589">
    <w:abstractNumId w:val="75"/>
  </w:num>
  <w:num w:numId="74" w16cid:durableId="774329732">
    <w:abstractNumId w:val="49"/>
  </w:num>
  <w:num w:numId="75" w16cid:durableId="769395166">
    <w:abstractNumId w:val="17"/>
  </w:num>
  <w:num w:numId="76" w16cid:durableId="1360738732">
    <w:abstractNumId w:val="54"/>
  </w:num>
  <w:num w:numId="77" w16cid:durableId="513880550">
    <w:abstractNumId w:val="31"/>
  </w:num>
  <w:num w:numId="78" w16cid:durableId="1813254077">
    <w:abstractNumId w:val="84"/>
  </w:num>
  <w:num w:numId="79" w16cid:durableId="1869757835">
    <w:abstractNumId w:val="70"/>
  </w:num>
  <w:num w:numId="80" w16cid:durableId="1039088103">
    <w:abstractNumId w:val="39"/>
  </w:num>
  <w:num w:numId="81" w16cid:durableId="1349059589">
    <w:abstractNumId w:val="6"/>
  </w:num>
  <w:num w:numId="82" w16cid:durableId="100074122">
    <w:abstractNumId w:val="76"/>
  </w:num>
  <w:num w:numId="83" w16cid:durableId="1976644355">
    <w:abstractNumId w:val="57"/>
  </w:num>
  <w:num w:numId="84" w16cid:durableId="2119639303">
    <w:abstractNumId w:val="5"/>
  </w:num>
  <w:num w:numId="85" w16cid:durableId="1749570495">
    <w:abstractNumId w:val="83"/>
  </w:num>
  <w:num w:numId="86" w16cid:durableId="1340886757">
    <w:abstractNumId w:val="95"/>
  </w:num>
  <w:num w:numId="87" w16cid:durableId="762452218">
    <w:abstractNumId w:val="63"/>
  </w:num>
  <w:num w:numId="88" w16cid:durableId="637497622">
    <w:abstractNumId w:val="13"/>
  </w:num>
  <w:num w:numId="89" w16cid:durableId="1772159359">
    <w:abstractNumId w:val="52"/>
  </w:num>
  <w:num w:numId="90" w16cid:durableId="807085950">
    <w:abstractNumId w:val="37"/>
  </w:num>
  <w:num w:numId="91" w16cid:durableId="1901860315">
    <w:abstractNumId w:val="68"/>
  </w:num>
  <w:num w:numId="92" w16cid:durableId="175117892">
    <w:abstractNumId w:val="51"/>
  </w:num>
  <w:num w:numId="93" w16cid:durableId="1250500793">
    <w:abstractNumId w:val="8"/>
  </w:num>
  <w:num w:numId="94" w16cid:durableId="2022006723">
    <w:abstractNumId w:val="72"/>
  </w:num>
  <w:num w:numId="95" w16cid:durableId="1793858367">
    <w:abstractNumId w:val="56"/>
  </w:num>
  <w:num w:numId="96" w16cid:durableId="587883049">
    <w:abstractNumId w:val="3"/>
  </w:num>
  <w:num w:numId="97" w16cid:durableId="10110578">
    <w:abstractNumId w:val="7"/>
  </w:num>
  <w:num w:numId="98" w16cid:durableId="1640066797">
    <w:abstractNumId w:val="82"/>
  </w:num>
  <w:num w:numId="99" w16cid:durableId="77672900">
    <w:abstractNumId w:val="62"/>
  </w:num>
  <w:num w:numId="100" w16cid:durableId="378095397">
    <w:abstractNumId w:val="19"/>
  </w:num>
  <w:num w:numId="101" w16cid:durableId="718824280">
    <w:abstractNumId w:val="86"/>
  </w:num>
  <w:num w:numId="102" w16cid:durableId="1475873657">
    <w:abstractNumId w:val="4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76"/>
    <w:rsid w:val="00002543"/>
    <w:rsid w:val="00006121"/>
    <w:rsid w:val="00006280"/>
    <w:rsid w:val="00006635"/>
    <w:rsid w:val="00010A55"/>
    <w:rsid w:val="00010FDB"/>
    <w:rsid w:val="00011842"/>
    <w:rsid w:val="000130CC"/>
    <w:rsid w:val="00013FA1"/>
    <w:rsid w:val="00014AC0"/>
    <w:rsid w:val="00014B12"/>
    <w:rsid w:val="00020E3A"/>
    <w:rsid w:val="000242B0"/>
    <w:rsid w:val="00027070"/>
    <w:rsid w:val="00030A0E"/>
    <w:rsid w:val="000312F8"/>
    <w:rsid w:val="00032111"/>
    <w:rsid w:val="00033BF8"/>
    <w:rsid w:val="00034289"/>
    <w:rsid w:val="00034856"/>
    <w:rsid w:val="00034FBA"/>
    <w:rsid w:val="00037DAA"/>
    <w:rsid w:val="00037E98"/>
    <w:rsid w:val="00040113"/>
    <w:rsid w:val="000401CC"/>
    <w:rsid w:val="00041C82"/>
    <w:rsid w:val="00043EE9"/>
    <w:rsid w:val="00044841"/>
    <w:rsid w:val="00044C4B"/>
    <w:rsid w:val="000468A0"/>
    <w:rsid w:val="000471CE"/>
    <w:rsid w:val="00050E64"/>
    <w:rsid w:val="00052100"/>
    <w:rsid w:val="00053C06"/>
    <w:rsid w:val="00056266"/>
    <w:rsid w:val="00057694"/>
    <w:rsid w:val="00062E4E"/>
    <w:rsid w:val="000634B4"/>
    <w:rsid w:val="00065A52"/>
    <w:rsid w:val="00065B32"/>
    <w:rsid w:val="000660E1"/>
    <w:rsid w:val="000663EE"/>
    <w:rsid w:val="00066500"/>
    <w:rsid w:val="00071AEE"/>
    <w:rsid w:val="00072854"/>
    <w:rsid w:val="00073B02"/>
    <w:rsid w:val="00076DCF"/>
    <w:rsid w:val="0007755E"/>
    <w:rsid w:val="00080683"/>
    <w:rsid w:val="00080F48"/>
    <w:rsid w:val="00080F92"/>
    <w:rsid w:val="00081582"/>
    <w:rsid w:val="00083C6A"/>
    <w:rsid w:val="000854BA"/>
    <w:rsid w:val="00085D89"/>
    <w:rsid w:val="00093969"/>
    <w:rsid w:val="00094639"/>
    <w:rsid w:val="00096680"/>
    <w:rsid w:val="000A0119"/>
    <w:rsid w:val="000A0EE7"/>
    <w:rsid w:val="000A116A"/>
    <w:rsid w:val="000A1FD7"/>
    <w:rsid w:val="000A243F"/>
    <w:rsid w:val="000A2F0E"/>
    <w:rsid w:val="000A3C95"/>
    <w:rsid w:val="000A3D19"/>
    <w:rsid w:val="000A3FD5"/>
    <w:rsid w:val="000A4258"/>
    <w:rsid w:val="000A445E"/>
    <w:rsid w:val="000B19BC"/>
    <w:rsid w:val="000B44A9"/>
    <w:rsid w:val="000B4BB2"/>
    <w:rsid w:val="000C0333"/>
    <w:rsid w:val="000C0861"/>
    <w:rsid w:val="000C1A4E"/>
    <w:rsid w:val="000C6B3B"/>
    <w:rsid w:val="000C7486"/>
    <w:rsid w:val="000D1188"/>
    <w:rsid w:val="000D3DAB"/>
    <w:rsid w:val="000D438C"/>
    <w:rsid w:val="000D4649"/>
    <w:rsid w:val="000D5B1E"/>
    <w:rsid w:val="000D631B"/>
    <w:rsid w:val="000D653A"/>
    <w:rsid w:val="000D7B06"/>
    <w:rsid w:val="000E2E39"/>
    <w:rsid w:val="000E3A7C"/>
    <w:rsid w:val="000E3C13"/>
    <w:rsid w:val="000E5FB1"/>
    <w:rsid w:val="000E783C"/>
    <w:rsid w:val="000F0103"/>
    <w:rsid w:val="000F2DC3"/>
    <w:rsid w:val="000F5149"/>
    <w:rsid w:val="000F62E0"/>
    <w:rsid w:val="000F6D29"/>
    <w:rsid w:val="000F787F"/>
    <w:rsid w:val="001005CE"/>
    <w:rsid w:val="001019DB"/>
    <w:rsid w:val="00101A41"/>
    <w:rsid w:val="00103124"/>
    <w:rsid w:val="00104D0E"/>
    <w:rsid w:val="00104F74"/>
    <w:rsid w:val="0010547C"/>
    <w:rsid w:val="0010571A"/>
    <w:rsid w:val="00107532"/>
    <w:rsid w:val="00111005"/>
    <w:rsid w:val="00112C64"/>
    <w:rsid w:val="00112D51"/>
    <w:rsid w:val="00114185"/>
    <w:rsid w:val="001142B4"/>
    <w:rsid w:val="00115476"/>
    <w:rsid w:val="00115536"/>
    <w:rsid w:val="00116213"/>
    <w:rsid w:val="00123B7D"/>
    <w:rsid w:val="00127961"/>
    <w:rsid w:val="001300DE"/>
    <w:rsid w:val="001312A8"/>
    <w:rsid w:val="00135293"/>
    <w:rsid w:val="0013637F"/>
    <w:rsid w:val="00137CED"/>
    <w:rsid w:val="00146163"/>
    <w:rsid w:val="001509D5"/>
    <w:rsid w:val="00151748"/>
    <w:rsid w:val="00152117"/>
    <w:rsid w:val="00152628"/>
    <w:rsid w:val="00152DF0"/>
    <w:rsid w:val="00154F77"/>
    <w:rsid w:val="00155815"/>
    <w:rsid w:val="00157E7F"/>
    <w:rsid w:val="00160E78"/>
    <w:rsid w:val="00162C7B"/>
    <w:rsid w:val="001668A0"/>
    <w:rsid w:val="001718C1"/>
    <w:rsid w:val="00171AD2"/>
    <w:rsid w:val="001725BF"/>
    <w:rsid w:val="00177E8F"/>
    <w:rsid w:val="00181866"/>
    <w:rsid w:val="00186F6D"/>
    <w:rsid w:val="0018740F"/>
    <w:rsid w:val="00187EB2"/>
    <w:rsid w:val="0019046C"/>
    <w:rsid w:val="0019166D"/>
    <w:rsid w:val="001926DE"/>
    <w:rsid w:val="001936C8"/>
    <w:rsid w:val="00193FEC"/>
    <w:rsid w:val="00194D9C"/>
    <w:rsid w:val="00195B25"/>
    <w:rsid w:val="00196A0B"/>
    <w:rsid w:val="00196B30"/>
    <w:rsid w:val="001A2152"/>
    <w:rsid w:val="001A51A0"/>
    <w:rsid w:val="001B0666"/>
    <w:rsid w:val="001B2D8D"/>
    <w:rsid w:val="001B524B"/>
    <w:rsid w:val="001B5270"/>
    <w:rsid w:val="001B65D7"/>
    <w:rsid w:val="001C06EE"/>
    <w:rsid w:val="001C1B59"/>
    <w:rsid w:val="001C411B"/>
    <w:rsid w:val="001C4F27"/>
    <w:rsid w:val="001C5396"/>
    <w:rsid w:val="001C562C"/>
    <w:rsid w:val="001C5AD9"/>
    <w:rsid w:val="001C6559"/>
    <w:rsid w:val="001C7051"/>
    <w:rsid w:val="001C740F"/>
    <w:rsid w:val="001C7E6C"/>
    <w:rsid w:val="001C7FA1"/>
    <w:rsid w:val="001D04E4"/>
    <w:rsid w:val="001D1C6F"/>
    <w:rsid w:val="001D1EBE"/>
    <w:rsid w:val="001D2B20"/>
    <w:rsid w:val="001D4DE2"/>
    <w:rsid w:val="001E1952"/>
    <w:rsid w:val="001E1BE9"/>
    <w:rsid w:val="001E2264"/>
    <w:rsid w:val="001E2A4F"/>
    <w:rsid w:val="001E4777"/>
    <w:rsid w:val="001E50E4"/>
    <w:rsid w:val="001E57DF"/>
    <w:rsid w:val="001E6E60"/>
    <w:rsid w:val="001E79C0"/>
    <w:rsid w:val="001F21B0"/>
    <w:rsid w:val="001F242B"/>
    <w:rsid w:val="001F3A49"/>
    <w:rsid w:val="001F3CFF"/>
    <w:rsid w:val="001F696A"/>
    <w:rsid w:val="001F6FA6"/>
    <w:rsid w:val="002006E7"/>
    <w:rsid w:val="00207B6A"/>
    <w:rsid w:val="002112B2"/>
    <w:rsid w:val="00213F6C"/>
    <w:rsid w:val="002144E9"/>
    <w:rsid w:val="00214910"/>
    <w:rsid w:val="00215485"/>
    <w:rsid w:val="00215E50"/>
    <w:rsid w:val="0021742D"/>
    <w:rsid w:val="00217A3D"/>
    <w:rsid w:val="00217C8F"/>
    <w:rsid w:val="00221C93"/>
    <w:rsid w:val="00221DC4"/>
    <w:rsid w:val="0022585A"/>
    <w:rsid w:val="00227674"/>
    <w:rsid w:val="00232CFB"/>
    <w:rsid w:val="002346E6"/>
    <w:rsid w:val="002368E6"/>
    <w:rsid w:val="00243CDF"/>
    <w:rsid w:val="00244B82"/>
    <w:rsid w:val="00244C62"/>
    <w:rsid w:val="002459F5"/>
    <w:rsid w:val="00250D93"/>
    <w:rsid w:val="00252760"/>
    <w:rsid w:val="002527EE"/>
    <w:rsid w:val="002553A4"/>
    <w:rsid w:val="00256104"/>
    <w:rsid w:val="00260C36"/>
    <w:rsid w:val="002618BF"/>
    <w:rsid w:val="002619FA"/>
    <w:rsid w:val="00261F09"/>
    <w:rsid w:val="00263DDF"/>
    <w:rsid w:val="00265AED"/>
    <w:rsid w:val="00265F29"/>
    <w:rsid w:val="00271850"/>
    <w:rsid w:val="002719B4"/>
    <w:rsid w:val="002728A6"/>
    <w:rsid w:val="002733FA"/>
    <w:rsid w:val="00276359"/>
    <w:rsid w:val="002769C1"/>
    <w:rsid w:val="002776DE"/>
    <w:rsid w:val="00277C94"/>
    <w:rsid w:val="00277D9F"/>
    <w:rsid w:val="00280ACF"/>
    <w:rsid w:val="00281B52"/>
    <w:rsid w:val="00287283"/>
    <w:rsid w:val="00291EB4"/>
    <w:rsid w:val="00292BE4"/>
    <w:rsid w:val="00293CF4"/>
    <w:rsid w:val="002944D3"/>
    <w:rsid w:val="00294964"/>
    <w:rsid w:val="0029643C"/>
    <w:rsid w:val="00297729"/>
    <w:rsid w:val="002A1202"/>
    <w:rsid w:val="002A1341"/>
    <w:rsid w:val="002A4B04"/>
    <w:rsid w:val="002A4B25"/>
    <w:rsid w:val="002A5FFF"/>
    <w:rsid w:val="002A672B"/>
    <w:rsid w:val="002A6CE0"/>
    <w:rsid w:val="002A6EB5"/>
    <w:rsid w:val="002B1826"/>
    <w:rsid w:val="002B186F"/>
    <w:rsid w:val="002B1C1D"/>
    <w:rsid w:val="002B3EF7"/>
    <w:rsid w:val="002B3F5B"/>
    <w:rsid w:val="002B5B8D"/>
    <w:rsid w:val="002B69CB"/>
    <w:rsid w:val="002B6B53"/>
    <w:rsid w:val="002B7A07"/>
    <w:rsid w:val="002B7FE0"/>
    <w:rsid w:val="002C0510"/>
    <w:rsid w:val="002C214F"/>
    <w:rsid w:val="002C290E"/>
    <w:rsid w:val="002C3244"/>
    <w:rsid w:val="002C62E3"/>
    <w:rsid w:val="002C66F4"/>
    <w:rsid w:val="002C6D20"/>
    <w:rsid w:val="002C7BE0"/>
    <w:rsid w:val="002C7C8A"/>
    <w:rsid w:val="002D09BA"/>
    <w:rsid w:val="002D1A1E"/>
    <w:rsid w:val="002D1F80"/>
    <w:rsid w:val="002D4259"/>
    <w:rsid w:val="002D48E6"/>
    <w:rsid w:val="002D6076"/>
    <w:rsid w:val="002D6E62"/>
    <w:rsid w:val="002D766E"/>
    <w:rsid w:val="002E06B8"/>
    <w:rsid w:val="002E1065"/>
    <w:rsid w:val="002E3E88"/>
    <w:rsid w:val="002F1FCF"/>
    <w:rsid w:val="002F2335"/>
    <w:rsid w:val="002F2614"/>
    <w:rsid w:val="002F2F83"/>
    <w:rsid w:val="002F3D98"/>
    <w:rsid w:val="002F3F3C"/>
    <w:rsid w:val="002F4C24"/>
    <w:rsid w:val="002F6DB4"/>
    <w:rsid w:val="002F747C"/>
    <w:rsid w:val="00301B3E"/>
    <w:rsid w:val="00303C40"/>
    <w:rsid w:val="00306EFE"/>
    <w:rsid w:val="00307646"/>
    <w:rsid w:val="003153E8"/>
    <w:rsid w:val="0031554A"/>
    <w:rsid w:val="00315F4A"/>
    <w:rsid w:val="00317A03"/>
    <w:rsid w:val="00317E85"/>
    <w:rsid w:val="00317EA4"/>
    <w:rsid w:val="00321A94"/>
    <w:rsid w:val="0032248C"/>
    <w:rsid w:val="0032314A"/>
    <w:rsid w:val="00324304"/>
    <w:rsid w:val="0032666E"/>
    <w:rsid w:val="00327005"/>
    <w:rsid w:val="00327B18"/>
    <w:rsid w:val="00327B4B"/>
    <w:rsid w:val="003307B9"/>
    <w:rsid w:val="00330DD9"/>
    <w:rsid w:val="00332D81"/>
    <w:rsid w:val="00333492"/>
    <w:rsid w:val="0033414C"/>
    <w:rsid w:val="003363C6"/>
    <w:rsid w:val="00336C0D"/>
    <w:rsid w:val="00343B15"/>
    <w:rsid w:val="00343C14"/>
    <w:rsid w:val="00350631"/>
    <w:rsid w:val="00351784"/>
    <w:rsid w:val="00353A49"/>
    <w:rsid w:val="00356577"/>
    <w:rsid w:val="00357F2D"/>
    <w:rsid w:val="00364DBA"/>
    <w:rsid w:val="00365E30"/>
    <w:rsid w:val="00367ED5"/>
    <w:rsid w:val="00370D98"/>
    <w:rsid w:val="00372868"/>
    <w:rsid w:val="00376A0A"/>
    <w:rsid w:val="003773AD"/>
    <w:rsid w:val="00381BA3"/>
    <w:rsid w:val="00382066"/>
    <w:rsid w:val="00383B3F"/>
    <w:rsid w:val="00384DCE"/>
    <w:rsid w:val="00385353"/>
    <w:rsid w:val="0038550C"/>
    <w:rsid w:val="003872D6"/>
    <w:rsid w:val="00387FDE"/>
    <w:rsid w:val="00390611"/>
    <w:rsid w:val="00391BF0"/>
    <w:rsid w:val="0039202D"/>
    <w:rsid w:val="00395ABC"/>
    <w:rsid w:val="003971AC"/>
    <w:rsid w:val="003A016E"/>
    <w:rsid w:val="003A18FB"/>
    <w:rsid w:val="003A2248"/>
    <w:rsid w:val="003A334C"/>
    <w:rsid w:val="003A4BEA"/>
    <w:rsid w:val="003A4D90"/>
    <w:rsid w:val="003A6244"/>
    <w:rsid w:val="003A6C13"/>
    <w:rsid w:val="003A74B1"/>
    <w:rsid w:val="003B00D1"/>
    <w:rsid w:val="003B2ABD"/>
    <w:rsid w:val="003B344A"/>
    <w:rsid w:val="003B36E3"/>
    <w:rsid w:val="003B3C58"/>
    <w:rsid w:val="003B4619"/>
    <w:rsid w:val="003B495F"/>
    <w:rsid w:val="003B5073"/>
    <w:rsid w:val="003B5B48"/>
    <w:rsid w:val="003B62A6"/>
    <w:rsid w:val="003B6829"/>
    <w:rsid w:val="003B71B9"/>
    <w:rsid w:val="003B7A41"/>
    <w:rsid w:val="003C139B"/>
    <w:rsid w:val="003C24BA"/>
    <w:rsid w:val="003C4FE9"/>
    <w:rsid w:val="003C6B67"/>
    <w:rsid w:val="003D0634"/>
    <w:rsid w:val="003D0EFC"/>
    <w:rsid w:val="003D2D25"/>
    <w:rsid w:val="003D6114"/>
    <w:rsid w:val="003D6555"/>
    <w:rsid w:val="003D7D0E"/>
    <w:rsid w:val="003E0FA5"/>
    <w:rsid w:val="003E1E46"/>
    <w:rsid w:val="003E309A"/>
    <w:rsid w:val="003E4267"/>
    <w:rsid w:val="003E44D8"/>
    <w:rsid w:val="003E5C47"/>
    <w:rsid w:val="003E5D30"/>
    <w:rsid w:val="003F240C"/>
    <w:rsid w:val="003F37BE"/>
    <w:rsid w:val="003F6CB1"/>
    <w:rsid w:val="003F6E24"/>
    <w:rsid w:val="003F7E0F"/>
    <w:rsid w:val="004050CA"/>
    <w:rsid w:val="004062BE"/>
    <w:rsid w:val="004067DB"/>
    <w:rsid w:val="00410530"/>
    <w:rsid w:val="004118BD"/>
    <w:rsid w:val="00415ADA"/>
    <w:rsid w:val="00416599"/>
    <w:rsid w:val="0041756C"/>
    <w:rsid w:val="00422D4E"/>
    <w:rsid w:val="0042349D"/>
    <w:rsid w:val="0042467B"/>
    <w:rsid w:val="00425EB4"/>
    <w:rsid w:val="00426E0C"/>
    <w:rsid w:val="004272CD"/>
    <w:rsid w:val="00430B8D"/>
    <w:rsid w:val="00430E0A"/>
    <w:rsid w:val="00430E5C"/>
    <w:rsid w:val="0043194E"/>
    <w:rsid w:val="0043197E"/>
    <w:rsid w:val="0043238B"/>
    <w:rsid w:val="004343A9"/>
    <w:rsid w:val="0043492F"/>
    <w:rsid w:val="00436000"/>
    <w:rsid w:val="00436430"/>
    <w:rsid w:val="00436C61"/>
    <w:rsid w:val="0043742F"/>
    <w:rsid w:val="00437D80"/>
    <w:rsid w:val="004401BF"/>
    <w:rsid w:val="00440467"/>
    <w:rsid w:val="004413FA"/>
    <w:rsid w:val="0044374E"/>
    <w:rsid w:val="0044444C"/>
    <w:rsid w:val="00447198"/>
    <w:rsid w:val="004505B4"/>
    <w:rsid w:val="00451C09"/>
    <w:rsid w:val="004536B0"/>
    <w:rsid w:val="004536C6"/>
    <w:rsid w:val="004647C7"/>
    <w:rsid w:val="00465EE3"/>
    <w:rsid w:val="004662F9"/>
    <w:rsid w:val="004676A6"/>
    <w:rsid w:val="00475912"/>
    <w:rsid w:val="00480C83"/>
    <w:rsid w:val="0048205B"/>
    <w:rsid w:val="00485B20"/>
    <w:rsid w:val="00486077"/>
    <w:rsid w:val="00490F96"/>
    <w:rsid w:val="00491591"/>
    <w:rsid w:val="00493D10"/>
    <w:rsid w:val="00494538"/>
    <w:rsid w:val="004952F9"/>
    <w:rsid w:val="004968CE"/>
    <w:rsid w:val="00496F7B"/>
    <w:rsid w:val="00497F6C"/>
    <w:rsid w:val="004A3F0A"/>
    <w:rsid w:val="004A4123"/>
    <w:rsid w:val="004A452F"/>
    <w:rsid w:val="004A4EA5"/>
    <w:rsid w:val="004A58D4"/>
    <w:rsid w:val="004A5FF4"/>
    <w:rsid w:val="004B000B"/>
    <w:rsid w:val="004B08EC"/>
    <w:rsid w:val="004B29F6"/>
    <w:rsid w:val="004B2E92"/>
    <w:rsid w:val="004B35AB"/>
    <w:rsid w:val="004B38A4"/>
    <w:rsid w:val="004B527E"/>
    <w:rsid w:val="004B5763"/>
    <w:rsid w:val="004B7BBA"/>
    <w:rsid w:val="004C20D2"/>
    <w:rsid w:val="004C2234"/>
    <w:rsid w:val="004C4626"/>
    <w:rsid w:val="004C50D8"/>
    <w:rsid w:val="004C6787"/>
    <w:rsid w:val="004C6F9E"/>
    <w:rsid w:val="004D1219"/>
    <w:rsid w:val="004D19C7"/>
    <w:rsid w:val="004D2522"/>
    <w:rsid w:val="004D308A"/>
    <w:rsid w:val="004D3456"/>
    <w:rsid w:val="004D41C4"/>
    <w:rsid w:val="004D44D5"/>
    <w:rsid w:val="004D4C89"/>
    <w:rsid w:val="004D5C5B"/>
    <w:rsid w:val="004D66F9"/>
    <w:rsid w:val="004D7983"/>
    <w:rsid w:val="004E02FA"/>
    <w:rsid w:val="004E1591"/>
    <w:rsid w:val="004E216F"/>
    <w:rsid w:val="004E2D32"/>
    <w:rsid w:val="004E2E10"/>
    <w:rsid w:val="004E32F7"/>
    <w:rsid w:val="004E363E"/>
    <w:rsid w:val="004E797D"/>
    <w:rsid w:val="004F09EB"/>
    <w:rsid w:val="004F2449"/>
    <w:rsid w:val="004F4D2E"/>
    <w:rsid w:val="004F6365"/>
    <w:rsid w:val="004F779A"/>
    <w:rsid w:val="00500E8D"/>
    <w:rsid w:val="0050117A"/>
    <w:rsid w:val="00501A7F"/>
    <w:rsid w:val="0051140E"/>
    <w:rsid w:val="00513176"/>
    <w:rsid w:val="005144C6"/>
    <w:rsid w:val="005171C2"/>
    <w:rsid w:val="00521C46"/>
    <w:rsid w:val="00521CE4"/>
    <w:rsid w:val="00525517"/>
    <w:rsid w:val="00525955"/>
    <w:rsid w:val="00525E22"/>
    <w:rsid w:val="0052762E"/>
    <w:rsid w:val="00527770"/>
    <w:rsid w:val="0053029E"/>
    <w:rsid w:val="00530DA9"/>
    <w:rsid w:val="00531CAC"/>
    <w:rsid w:val="00533EFF"/>
    <w:rsid w:val="005353B3"/>
    <w:rsid w:val="00540731"/>
    <w:rsid w:val="005416AB"/>
    <w:rsid w:val="0054264A"/>
    <w:rsid w:val="0054440E"/>
    <w:rsid w:val="0054628F"/>
    <w:rsid w:val="005547E5"/>
    <w:rsid w:val="005572FB"/>
    <w:rsid w:val="005630A1"/>
    <w:rsid w:val="0056336C"/>
    <w:rsid w:val="00563AE1"/>
    <w:rsid w:val="0056641A"/>
    <w:rsid w:val="0056654E"/>
    <w:rsid w:val="005676FE"/>
    <w:rsid w:val="00570CDE"/>
    <w:rsid w:val="00574E76"/>
    <w:rsid w:val="005750A2"/>
    <w:rsid w:val="00575F79"/>
    <w:rsid w:val="00581BA8"/>
    <w:rsid w:val="00584430"/>
    <w:rsid w:val="0058457A"/>
    <w:rsid w:val="00591E22"/>
    <w:rsid w:val="00593779"/>
    <w:rsid w:val="005937A8"/>
    <w:rsid w:val="0059387B"/>
    <w:rsid w:val="005950E9"/>
    <w:rsid w:val="00596288"/>
    <w:rsid w:val="005970E0"/>
    <w:rsid w:val="005A1BC8"/>
    <w:rsid w:val="005A2F0C"/>
    <w:rsid w:val="005A44E4"/>
    <w:rsid w:val="005A5B88"/>
    <w:rsid w:val="005A77CB"/>
    <w:rsid w:val="005B1FC1"/>
    <w:rsid w:val="005B644B"/>
    <w:rsid w:val="005B7435"/>
    <w:rsid w:val="005C2AD3"/>
    <w:rsid w:val="005C3831"/>
    <w:rsid w:val="005C4475"/>
    <w:rsid w:val="005C531F"/>
    <w:rsid w:val="005C5E2C"/>
    <w:rsid w:val="005C6AC5"/>
    <w:rsid w:val="005C7145"/>
    <w:rsid w:val="005C722C"/>
    <w:rsid w:val="005C7F24"/>
    <w:rsid w:val="005D0803"/>
    <w:rsid w:val="005D2F72"/>
    <w:rsid w:val="005D31BA"/>
    <w:rsid w:val="005D4010"/>
    <w:rsid w:val="005E02AE"/>
    <w:rsid w:val="005E0CF4"/>
    <w:rsid w:val="005E190E"/>
    <w:rsid w:val="005E22ED"/>
    <w:rsid w:val="005E2DCC"/>
    <w:rsid w:val="005E4EFA"/>
    <w:rsid w:val="005F1493"/>
    <w:rsid w:val="005F2240"/>
    <w:rsid w:val="005F2733"/>
    <w:rsid w:val="005F35E2"/>
    <w:rsid w:val="005F370F"/>
    <w:rsid w:val="005F5450"/>
    <w:rsid w:val="005F6363"/>
    <w:rsid w:val="005F7421"/>
    <w:rsid w:val="006011F6"/>
    <w:rsid w:val="00604C50"/>
    <w:rsid w:val="00606880"/>
    <w:rsid w:val="00610DA9"/>
    <w:rsid w:val="0061145E"/>
    <w:rsid w:val="006127A3"/>
    <w:rsid w:val="006135BC"/>
    <w:rsid w:val="00622636"/>
    <w:rsid w:val="00622821"/>
    <w:rsid w:val="0062579E"/>
    <w:rsid w:val="00626CAC"/>
    <w:rsid w:val="00626F3B"/>
    <w:rsid w:val="00627DD0"/>
    <w:rsid w:val="0063140B"/>
    <w:rsid w:val="00631C11"/>
    <w:rsid w:val="006339E7"/>
    <w:rsid w:val="006356E4"/>
    <w:rsid w:val="006367D7"/>
    <w:rsid w:val="006427EA"/>
    <w:rsid w:val="00643B6D"/>
    <w:rsid w:val="00646BD6"/>
    <w:rsid w:val="00647E4A"/>
    <w:rsid w:val="00650264"/>
    <w:rsid w:val="0065029F"/>
    <w:rsid w:val="0065064F"/>
    <w:rsid w:val="00651B97"/>
    <w:rsid w:val="00652D39"/>
    <w:rsid w:val="00655136"/>
    <w:rsid w:val="00655C16"/>
    <w:rsid w:val="006566CA"/>
    <w:rsid w:val="00657C31"/>
    <w:rsid w:val="00660144"/>
    <w:rsid w:val="00660DB3"/>
    <w:rsid w:val="006616B7"/>
    <w:rsid w:val="0066195D"/>
    <w:rsid w:val="00670703"/>
    <w:rsid w:val="006710F2"/>
    <w:rsid w:val="0067277A"/>
    <w:rsid w:val="00675040"/>
    <w:rsid w:val="0067511F"/>
    <w:rsid w:val="00675182"/>
    <w:rsid w:val="006763EB"/>
    <w:rsid w:val="00676D42"/>
    <w:rsid w:val="00680BAF"/>
    <w:rsid w:val="006817BA"/>
    <w:rsid w:val="0068261C"/>
    <w:rsid w:val="00682C4B"/>
    <w:rsid w:val="0068304A"/>
    <w:rsid w:val="00683784"/>
    <w:rsid w:val="00683F54"/>
    <w:rsid w:val="006850E1"/>
    <w:rsid w:val="0069134A"/>
    <w:rsid w:val="00691713"/>
    <w:rsid w:val="0069254A"/>
    <w:rsid w:val="0069316B"/>
    <w:rsid w:val="00693ADA"/>
    <w:rsid w:val="0069416A"/>
    <w:rsid w:val="006977B4"/>
    <w:rsid w:val="006A0079"/>
    <w:rsid w:val="006A2256"/>
    <w:rsid w:val="006A63ED"/>
    <w:rsid w:val="006B05FC"/>
    <w:rsid w:val="006B1FFD"/>
    <w:rsid w:val="006B3E3C"/>
    <w:rsid w:val="006B55F8"/>
    <w:rsid w:val="006B67D4"/>
    <w:rsid w:val="006C05BC"/>
    <w:rsid w:val="006C1470"/>
    <w:rsid w:val="006C3771"/>
    <w:rsid w:val="006C3BB0"/>
    <w:rsid w:val="006C3FC4"/>
    <w:rsid w:val="006C4D55"/>
    <w:rsid w:val="006C5771"/>
    <w:rsid w:val="006C5D16"/>
    <w:rsid w:val="006D08FA"/>
    <w:rsid w:val="006D0E6A"/>
    <w:rsid w:val="006D435B"/>
    <w:rsid w:val="006D48FE"/>
    <w:rsid w:val="006D5EBC"/>
    <w:rsid w:val="006D6255"/>
    <w:rsid w:val="006D63A8"/>
    <w:rsid w:val="006D6A17"/>
    <w:rsid w:val="006E041C"/>
    <w:rsid w:val="006E14A3"/>
    <w:rsid w:val="006E1A71"/>
    <w:rsid w:val="006E4F9B"/>
    <w:rsid w:val="006E7D66"/>
    <w:rsid w:val="006F05CD"/>
    <w:rsid w:val="006F0D08"/>
    <w:rsid w:val="006F0E94"/>
    <w:rsid w:val="006F2ACA"/>
    <w:rsid w:val="006F4905"/>
    <w:rsid w:val="006F51F6"/>
    <w:rsid w:val="007025F4"/>
    <w:rsid w:val="007046D1"/>
    <w:rsid w:val="00704A73"/>
    <w:rsid w:val="00706C1A"/>
    <w:rsid w:val="00706D39"/>
    <w:rsid w:val="0070754F"/>
    <w:rsid w:val="00710214"/>
    <w:rsid w:val="00710CFE"/>
    <w:rsid w:val="00711B00"/>
    <w:rsid w:val="00711F4C"/>
    <w:rsid w:val="00714009"/>
    <w:rsid w:val="007142F9"/>
    <w:rsid w:val="007145F0"/>
    <w:rsid w:val="00714B89"/>
    <w:rsid w:val="007152F7"/>
    <w:rsid w:val="00715B83"/>
    <w:rsid w:val="007163A8"/>
    <w:rsid w:val="00720342"/>
    <w:rsid w:val="00720C70"/>
    <w:rsid w:val="007234F1"/>
    <w:rsid w:val="00724294"/>
    <w:rsid w:val="007246CA"/>
    <w:rsid w:val="007250BA"/>
    <w:rsid w:val="00730BAD"/>
    <w:rsid w:val="00731763"/>
    <w:rsid w:val="00731C24"/>
    <w:rsid w:val="00731C67"/>
    <w:rsid w:val="00731D8C"/>
    <w:rsid w:val="0073228C"/>
    <w:rsid w:val="00737084"/>
    <w:rsid w:val="00743331"/>
    <w:rsid w:val="007439FA"/>
    <w:rsid w:val="00746A0D"/>
    <w:rsid w:val="00747E34"/>
    <w:rsid w:val="00752934"/>
    <w:rsid w:val="00753175"/>
    <w:rsid w:val="00754842"/>
    <w:rsid w:val="00754D3A"/>
    <w:rsid w:val="00757F12"/>
    <w:rsid w:val="00761DBB"/>
    <w:rsid w:val="00765083"/>
    <w:rsid w:val="007702FF"/>
    <w:rsid w:val="0077122C"/>
    <w:rsid w:val="007717E7"/>
    <w:rsid w:val="00772B04"/>
    <w:rsid w:val="007759D2"/>
    <w:rsid w:val="007779D5"/>
    <w:rsid w:val="00781B1C"/>
    <w:rsid w:val="00782548"/>
    <w:rsid w:val="0078281E"/>
    <w:rsid w:val="00782A6E"/>
    <w:rsid w:val="007850A1"/>
    <w:rsid w:val="0078657D"/>
    <w:rsid w:val="00786A93"/>
    <w:rsid w:val="00791428"/>
    <w:rsid w:val="00791840"/>
    <w:rsid w:val="0079375B"/>
    <w:rsid w:val="00793788"/>
    <w:rsid w:val="00793862"/>
    <w:rsid w:val="00794DA3"/>
    <w:rsid w:val="007950F4"/>
    <w:rsid w:val="0079511B"/>
    <w:rsid w:val="00795E51"/>
    <w:rsid w:val="007967AA"/>
    <w:rsid w:val="007A4140"/>
    <w:rsid w:val="007A417E"/>
    <w:rsid w:val="007A524B"/>
    <w:rsid w:val="007A7035"/>
    <w:rsid w:val="007B005F"/>
    <w:rsid w:val="007B0466"/>
    <w:rsid w:val="007B1531"/>
    <w:rsid w:val="007B2147"/>
    <w:rsid w:val="007B2DB4"/>
    <w:rsid w:val="007B39B5"/>
    <w:rsid w:val="007B41F1"/>
    <w:rsid w:val="007B63D0"/>
    <w:rsid w:val="007C1898"/>
    <w:rsid w:val="007C29E4"/>
    <w:rsid w:val="007C4A97"/>
    <w:rsid w:val="007C5321"/>
    <w:rsid w:val="007D1F50"/>
    <w:rsid w:val="007D30DF"/>
    <w:rsid w:val="007D3414"/>
    <w:rsid w:val="007D3FCC"/>
    <w:rsid w:val="007D3FE5"/>
    <w:rsid w:val="007D5F54"/>
    <w:rsid w:val="007D6684"/>
    <w:rsid w:val="007D6828"/>
    <w:rsid w:val="007D6D3F"/>
    <w:rsid w:val="007D6FE3"/>
    <w:rsid w:val="007E0DF3"/>
    <w:rsid w:val="007E16E8"/>
    <w:rsid w:val="007E20CC"/>
    <w:rsid w:val="007E228C"/>
    <w:rsid w:val="007E3BFC"/>
    <w:rsid w:val="007E42E8"/>
    <w:rsid w:val="007E531B"/>
    <w:rsid w:val="007E5779"/>
    <w:rsid w:val="007E5FD9"/>
    <w:rsid w:val="007F02D1"/>
    <w:rsid w:val="007F034E"/>
    <w:rsid w:val="007F0A0C"/>
    <w:rsid w:val="007F213D"/>
    <w:rsid w:val="007F246B"/>
    <w:rsid w:val="007F2765"/>
    <w:rsid w:val="007F2AD0"/>
    <w:rsid w:val="007F2FCD"/>
    <w:rsid w:val="007F3817"/>
    <w:rsid w:val="007F3884"/>
    <w:rsid w:val="007F3FF9"/>
    <w:rsid w:val="007F4B4D"/>
    <w:rsid w:val="00800ED2"/>
    <w:rsid w:val="00802CE8"/>
    <w:rsid w:val="00803173"/>
    <w:rsid w:val="00804259"/>
    <w:rsid w:val="00804603"/>
    <w:rsid w:val="00805097"/>
    <w:rsid w:val="00805119"/>
    <w:rsid w:val="008064D1"/>
    <w:rsid w:val="0080699D"/>
    <w:rsid w:val="00811A68"/>
    <w:rsid w:val="00812D26"/>
    <w:rsid w:val="00815ED8"/>
    <w:rsid w:val="00816ACC"/>
    <w:rsid w:val="00816AD1"/>
    <w:rsid w:val="00821474"/>
    <w:rsid w:val="0082193E"/>
    <w:rsid w:val="00823D5B"/>
    <w:rsid w:val="00824BAF"/>
    <w:rsid w:val="00825A4D"/>
    <w:rsid w:val="00825C4D"/>
    <w:rsid w:val="00826C82"/>
    <w:rsid w:val="008305FF"/>
    <w:rsid w:val="00830E94"/>
    <w:rsid w:val="0083117A"/>
    <w:rsid w:val="008315C9"/>
    <w:rsid w:val="0083529C"/>
    <w:rsid w:val="008354B9"/>
    <w:rsid w:val="0084138B"/>
    <w:rsid w:val="00841494"/>
    <w:rsid w:val="00847054"/>
    <w:rsid w:val="00847B70"/>
    <w:rsid w:val="0085065F"/>
    <w:rsid w:val="008519B4"/>
    <w:rsid w:val="00852B6F"/>
    <w:rsid w:val="00853539"/>
    <w:rsid w:val="0085508F"/>
    <w:rsid w:val="0085563C"/>
    <w:rsid w:val="008579E1"/>
    <w:rsid w:val="0086023C"/>
    <w:rsid w:val="0086191A"/>
    <w:rsid w:val="0086285A"/>
    <w:rsid w:val="00862F46"/>
    <w:rsid w:val="00863DF9"/>
    <w:rsid w:val="00864C39"/>
    <w:rsid w:val="00866EA4"/>
    <w:rsid w:val="00867514"/>
    <w:rsid w:val="00870273"/>
    <w:rsid w:val="008723C4"/>
    <w:rsid w:val="008740C5"/>
    <w:rsid w:val="00875A2F"/>
    <w:rsid w:val="00877D67"/>
    <w:rsid w:val="008822C9"/>
    <w:rsid w:val="008835DF"/>
    <w:rsid w:val="00883D8A"/>
    <w:rsid w:val="008840EF"/>
    <w:rsid w:val="00884497"/>
    <w:rsid w:val="00884C3A"/>
    <w:rsid w:val="00886B9D"/>
    <w:rsid w:val="008922E7"/>
    <w:rsid w:val="008945A4"/>
    <w:rsid w:val="00895996"/>
    <w:rsid w:val="00896D91"/>
    <w:rsid w:val="008A1595"/>
    <w:rsid w:val="008A22A3"/>
    <w:rsid w:val="008A5E98"/>
    <w:rsid w:val="008A6D81"/>
    <w:rsid w:val="008A6E59"/>
    <w:rsid w:val="008B3D77"/>
    <w:rsid w:val="008B4092"/>
    <w:rsid w:val="008B4F09"/>
    <w:rsid w:val="008C0691"/>
    <w:rsid w:val="008C1D1A"/>
    <w:rsid w:val="008C217D"/>
    <w:rsid w:val="008C4E3A"/>
    <w:rsid w:val="008C546B"/>
    <w:rsid w:val="008C5F4E"/>
    <w:rsid w:val="008C7C8E"/>
    <w:rsid w:val="008C7E24"/>
    <w:rsid w:val="008D0111"/>
    <w:rsid w:val="008D029C"/>
    <w:rsid w:val="008D098D"/>
    <w:rsid w:val="008D0D5C"/>
    <w:rsid w:val="008D27EF"/>
    <w:rsid w:val="008D2BEB"/>
    <w:rsid w:val="008D3120"/>
    <w:rsid w:val="008D4093"/>
    <w:rsid w:val="008D723C"/>
    <w:rsid w:val="008E2D24"/>
    <w:rsid w:val="008E42B0"/>
    <w:rsid w:val="008E456E"/>
    <w:rsid w:val="008E4E06"/>
    <w:rsid w:val="008F0784"/>
    <w:rsid w:val="008F1D7E"/>
    <w:rsid w:val="008F1EE8"/>
    <w:rsid w:val="008F396B"/>
    <w:rsid w:val="0090015E"/>
    <w:rsid w:val="00900C1C"/>
    <w:rsid w:val="00901328"/>
    <w:rsid w:val="00902270"/>
    <w:rsid w:val="00904E05"/>
    <w:rsid w:val="00905BF5"/>
    <w:rsid w:val="00910EEE"/>
    <w:rsid w:val="00911584"/>
    <w:rsid w:val="00911DC5"/>
    <w:rsid w:val="00912E3A"/>
    <w:rsid w:val="00914A2A"/>
    <w:rsid w:val="00915195"/>
    <w:rsid w:val="00916883"/>
    <w:rsid w:val="00917B18"/>
    <w:rsid w:val="00920EF4"/>
    <w:rsid w:val="00922D54"/>
    <w:rsid w:val="0092315E"/>
    <w:rsid w:val="00924D3F"/>
    <w:rsid w:val="00924DB1"/>
    <w:rsid w:val="009250AC"/>
    <w:rsid w:val="0092694F"/>
    <w:rsid w:val="00927205"/>
    <w:rsid w:val="00927225"/>
    <w:rsid w:val="009279D7"/>
    <w:rsid w:val="00927E7D"/>
    <w:rsid w:val="00931C8F"/>
    <w:rsid w:val="00931DE1"/>
    <w:rsid w:val="00932299"/>
    <w:rsid w:val="00932C1E"/>
    <w:rsid w:val="0093354E"/>
    <w:rsid w:val="00933621"/>
    <w:rsid w:val="00941954"/>
    <w:rsid w:val="00943458"/>
    <w:rsid w:val="00944175"/>
    <w:rsid w:val="00945078"/>
    <w:rsid w:val="009454AF"/>
    <w:rsid w:val="009471F2"/>
    <w:rsid w:val="009479CC"/>
    <w:rsid w:val="00947CA1"/>
    <w:rsid w:val="009535D8"/>
    <w:rsid w:val="00955969"/>
    <w:rsid w:val="00960736"/>
    <w:rsid w:val="00961071"/>
    <w:rsid w:val="009621D5"/>
    <w:rsid w:val="009624BD"/>
    <w:rsid w:val="00963457"/>
    <w:rsid w:val="00965635"/>
    <w:rsid w:val="00965BCE"/>
    <w:rsid w:val="00965F46"/>
    <w:rsid w:val="009660FF"/>
    <w:rsid w:val="00970159"/>
    <w:rsid w:val="0097101C"/>
    <w:rsid w:val="0097111A"/>
    <w:rsid w:val="009711A4"/>
    <w:rsid w:val="00974341"/>
    <w:rsid w:val="009752BC"/>
    <w:rsid w:val="009763B5"/>
    <w:rsid w:val="0097642B"/>
    <w:rsid w:val="009768B5"/>
    <w:rsid w:val="00980882"/>
    <w:rsid w:val="0098208E"/>
    <w:rsid w:val="00983E1D"/>
    <w:rsid w:val="0098428A"/>
    <w:rsid w:val="00984DC7"/>
    <w:rsid w:val="00985689"/>
    <w:rsid w:val="009867D6"/>
    <w:rsid w:val="00990047"/>
    <w:rsid w:val="00990604"/>
    <w:rsid w:val="009906AE"/>
    <w:rsid w:val="009936DC"/>
    <w:rsid w:val="00993D01"/>
    <w:rsid w:val="009A07F3"/>
    <w:rsid w:val="009A35EB"/>
    <w:rsid w:val="009A6C75"/>
    <w:rsid w:val="009B20FD"/>
    <w:rsid w:val="009B4DAE"/>
    <w:rsid w:val="009B6515"/>
    <w:rsid w:val="009B7F03"/>
    <w:rsid w:val="009C2804"/>
    <w:rsid w:val="009C6008"/>
    <w:rsid w:val="009C79D1"/>
    <w:rsid w:val="009D2640"/>
    <w:rsid w:val="009D3215"/>
    <w:rsid w:val="009D3311"/>
    <w:rsid w:val="009D469A"/>
    <w:rsid w:val="009D52E2"/>
    <w:rsid w:val="009D56C0"/>
    <w:rsid w:val="009E0F16"/>
    <w:rsid w:val="009E111E"/>
    <w:rsid w:val="009E157E"/>
    <w:rsid w:val="009E2371"/>
    <w:rsid w:val="009E2C81"/>
    <w:rsid w:val="009E591D"/>
    <w:rsid w:val="009E7305"/>
    <w:rsid w:val="009E7937"/>
    <w:rsid w:val="009E7A67"/>
    <w:rsid w:val="009F16DD"/>
    <w:rsid w:val="009F1B2E"/>
    <w:rsid w:val="009F2E46"/>
    <w:rsid w:val="009F3559"/>
    <w:rsid w:val="009F42F1"/>
    <w:rsid w:val="009F44BC"/>
    <w:rsid w:val="009F6F77"/>
    <w:rsid w:val="009F7116"/>
    <w:rsid w:val="009F73D1"/>
    <w:rsid w:val="00A00ED4"/>
    <w:rsid w:val="00A01850"/>
    <w:rsid w:val="00A01CB9"/>
    <w:rsid w:val="00A0486F"/>
    <w:rsid w:val="00A05384"/>
    <w:rsid w:val="00A06985"/>
    <w:rsid w:val="00A074E3"/>
    <w:rsid w:val="00A07A60"/>
    <w:rsid w:val="00A07FA7"/>
    <w:rsid w:val="00A11344"/>
    <w:rsid w:val="00A1183E"/>
    <w:rsid w:val="00A12077"/>
    <w:rsid w:val="00A13FF0"/>
    <w:rsid w:val="00A14B75"/>
    <w:rsid w:val="00A15326"/>
    <w:rsid w:val="00A16B44"/>
    <w:rsid w:val="00A20FFC"/>
    <w:rsid w:val="00A24BAB"/>
    <w:rsid w:val="00A31452"/>
    <w:rsid w:val="00A33C08"/>
    <w:rsid w:val="00A34274"/>
    <w:rsid w:val="00A36621"/>
    <w:rsid w:val="00A46488"/>
    <w:rsid w:val="00A51DE8"/>
    <w:rsid w:val="00A53A92"/>
    <w:rsid w:val="00A541E5"/>
    <w:rsid w:val="00A54FB0"/>
    <w:rsid w:val="00A56A22"/>
    <w:rsid w:val="00A60714"/>
    <w:rsid w:val="00A6154B"/>
    <w:rsid w:val="00A629E7"/>
    <w:rsid w:val="00A639B8"/>
    <w:rsid w:val="00A64B35"/>
    <w:rsid w:val="00A64BFC"/>
    <w:rsid w:val="00A65515"/>
    <w:rsid w:val="00A65E00"/>
    <w:rsid w:val="00A67135"/>
    <w:rsid w:val="00A678EB"/>
    <w:rsid w:val="00A73503"/>
    <w:rsid w:val="00A73C3A"/>
    <w:rsid w:val="00A822DB"/>
    <w:rsid w:val="00A82D0B"/>
    <w:rsid w:val="00A82F6A"/>
    <w:rsid w:val="00A8651B"/>
    <w:rsid w:val="00A87B33"/>
    <w:rsid w:val="00A91E8C"/>
    <w:rsid w:val="00A92668"/>
    <w:rsid w:val="00A94A08"/>
    <w:rsid w:val="00A94C0C"/>
    <w:rsid w:val="00A9758F"/>
    <w:rsid w:val="00AA10E3"/>
    <w:rsid w:val="00AA1C07"/>
    <w:rsid w:val="00AA2042"/>
    <w:rsid w:val="00AA4B9F"/>
    <w:rsid w:val="00AA6A24"/>
    <w:rsid w:val="00AB16AF"/>
    <w:rsid w:val="00AB51B7"/>
    <w:rsid w:val="00AB6D06"/>
    <w:rsid w:val="00AB6F78"/>
    <w:rsid w:val="00AB7C39"/>
    <w:rsid w:val="00AC05BA"/>
    <w:rsid w:val="00AC0C5F"/>
    <w:rsid w:val="00AC7097"/>
    <w:rsid w:val="00AC76C4"/>
    <w:rsid w:val="00AD0463"/>
    <w:rsid w:val="00AD16A2"/>
    <w:rsid w:val="00AD2DA1"/>
    <w:rsid w:val="00AD2F70"/>
    <w:rsid w:val="00AD3A75"/>
    <w:rsid w:val="00AD43A3"/>
    <w:rsid w:val="00AD55BE"/>
    <w:rsid w:val="00AE2637"/>
    <w:rsid w:val="00AE2B5B"/>
    <w:rsid w:val="00AE322C"/>
    <w:rsid w:val="00AE3405"/>
    <w:rsid w:val="00AE64D5"/>
    <w:rsid w:val="00AE6873"/>
    <w:rsid w:val="00AE76A6"/>
    <w:rsid w:val="00AF5BB8"/>
    <w:rsid w:val="00AF6272"/>
    <w:rsid w:val="00AF6BB1"/>
    <w:rsid w:val="00AF7593"/>
    <w:rsid w:val="00B00842"/>
    <w:rsid w:val="00B02755"/>
    <w:rsid w:val="00B034AA"/>
    <w:rsid w:val="00B03970"/>
    <w:rsid w:val="00B043DB"/>
    <w:rsid w:val="00B05774"/>
    <w:rsid w:val="00B06390"/>
    <w:rsid w:val="00B0653D"/>
    <w:rsid w:val="00B06BF4"/>
    <w:rsid w:val="00B10798"/>
    <w:rsid w:val="00B11811"/>
    <w:rsid w:val="00B11A5A"/>
    <w:rsid w:val="00B13C5E"/>
    <w:rsid w:val="00B13EBB"/>
    <w:rsid w:val="00B16C68"/>
    <w:rsid w:val="00B174AB"/>
    <w:rsid w:val="00B22476"/>
    <w:rsid w:val="00B24467"/>
    <w:rsid w:val="00B2598C"/>
    <w:rsid w:val="00B25C05"/>
    <w:rsid w:val="00B265EE"/>
    <w:rsid w:val="00B26D83"/>
    <w:rsid w:val="00B31839"/>
    <w:rsid w:val="00B3265E"/>
    <w:rsid w:val="00B35780"/>
    <w:rsid w:val="00B3792F"/>
    <w:rsid w:val="00B40BAF"/>
    <w:rsid w:val="00B4330B"/>
    <w:rsid w:val="00B438B9"/>
    <w:rsid w:val="00B467C8"/>
    <w:rsid w:val="00B47B19"/>
    <w:rsid w:val="00B512ED"/>
    <w:rsid w:val="00B5295A"/>
    <w:rsid w:val="00B550F4"/>
    <w:rsid w:val="00B55476"/>
    <w:rsid w:val="00B56FBF"/>
    <w:rsid w:val="00B60143"/>
    <w:rsid w:val="00B60189"/>
    <w:rsid w:val="00B60A1C"/>
    <w:rsid w:val="00B625A6"/>
    <w:rsid w:val="00B63122"/>
    <w:rsid w:val="00B65104"/>
    <w:rsid w:val="00B661C9"/>
    <w:rsid w:val="00B6633B"/>
    <w:rsid w:val="00B719B5"/>
    <w:rsid w:val="00B734C2"/>
    <w:rsid w:val="00B74C10"/>
    <w:rsid w:val="00B76021"/>
    <w:rsid w:val="00B76AB3"/>
    <w:rsid w:val="00B77EFC"/>
    <w:rsid w:val="00B80626"/>
    <w:rsid w:val="00B818BF"/>
    <w:rsid w:val="00B81FA8"/>
    <w:rsid w:val="00B82F6F"/>
    <w:rsid w:val="00B83011"/>
    <w:rsid w:val="00B83706"/>
    <w:rsid w:val="00B845FB"/>
    <w:rsid w:val="00B84949"/>
    <w:rsid w:val="00B9004D"/>
    <w:rsid w:val="00B902EB"/>
    <w:rsid w:val="00B90E24"/>
    <w:rsid w:val="00B9179F"/>
    <w:rsid w:val="00B925A9"/>
    <w:rsid w:val="00B93A50"/>
    <w:rsid w:val="00B9679E"/>
    <w:rsid w:val="00B96A53"/>
    <w:rsid w:val="00B978E8"/>
    <w:rsid w:val="00BA353A"/>
    <w:rsid w:val="00BA51B4"/>
    <w:rsid w:val="00BB00A1"/>
    <w:rsid w:val="00BB0663"/>
    <w:rsid w:val="00BB1481"/>
    <w:rsid w:val="00BB18E4"/>
    <w:rsid w:val="00BB3D87"/>
    <w:rsid w:val="00BB5ECC"/>
    <w:rsid w:val="00BB5EEC"/>
    <w:rsid w:val="00BC1222"/>
    <w:rsid w:val="00BC4982"/>
    <w:rsid w:val="00BC6E05"/>
    <w:rsid w:val="00BC77D5"/>
    <w:rsid w:val="00BC7828"/>
    <w:rsid w:val="00BC7BC1"/>
    <w:rsid w:val="00BD0128"/>
    <w:rsid w:val="00BD0E99"/>
    <w:rsid w:val="00BD1267"/>
    <w:rsid w:val="00BD20F2"/>
    <w:rsid w:val="00BD20FB"/>
    <w:rsid w:val="00BD26E1"/>
    <w:rsid w:val="00BD5295"/>
    <w:rsid w:val="00BD5702"/>
    <w:rsid w:val="00BD6405"/>
    <w:rsid w:val="00BD6BCD"/>
    <w:rsid w:val="00BE0A97"/>
    <w:rsid w:val="00BE0D2E"/>
    <w:rsid w:val="00BE4FC2"/>
    <w:rsid w:val="00BE6C80"/>
    <w:rsid w:val="00BF02EB"/>
    <w:rsid w:val="00BF0F66"/>
    <w:rsid w:val="00BF23B9"/>
    <w:rsid w:val="00BF2B02"/>
    <w:rsid w:val="00BF3E81"/>
    <w:rsid w:val="00BF6064"/>
    <w:rsid w:val="00C03329"/>
    <w:rsid w:val="00C054EB"/>
    <w:rsid w:val="00C106A0"/>
    <w:rsid w:val="00C10CCA"/>
    <w:rsid w:val="00C11C9C"/>
    <w:rsid w:val="00C11D5A"/>
    <w:rsid w:val="00C12B94"/>
    <w:rsid w:val="00C137CE"/>
    <w:rsid w:val="00C14126"/>
    <w:rsid w:val="00C14F6E"/>
    <w:rsid w:val="00C150B5"/>
    <w:rsid w:val="00C22922"/>
    <w:rsid w:val="00C2459C"/>
    <w:rsid w:val="00C24AE0"/>
    <w:rsid w:val="00C2509D"/>
    <w:rsid w:val="00C25B52"/>
    <w:rsid w:val="00C260CB"/>
    <w:rsid w:val="00C273D3"/>
    <w:rsid w:val="00C3300B"/>
    <w:rsid w:val="00C330AF"/>
    <w:rsid w:val="00C331FB"/>
    <w:rsid w:val="00C332CD"/>
    <w:rsid w:val="00C343DF"/>
    <w:rsid w:val="00C346D1"/>
    <w:rsid w:val="00C34F76"/>
    <w:rsid w:val="00C35DB7"/>
    <w:rsid w:val="00C37D16"/>
    <w:rsid w:val="00C37F5D"/>
    <w:rsid w:val="00C41416"/>
    <w:rsid w:val="00C43248"/>
    <w:rsid w:val="00C447C4"/>
    <w:rsid w:val="00C4480E"/>
    <w:rsid w:val="00C47BCC"/>
    <w:rsid w:val="00C47CEB"/>
    <w:rsid w:val="00C529F1"/>
    <w:rsid w:val="00C5368B"/>
    <w:rsid w:val="00C53FEB"/>
    <w:rsid w:val="00C54C31"/>
    <w:rsid w:val="00C57258"/>
    <w:rsid w:val="00C57EBD"/>
    <w:rsid w:val="00C61A1E"/>
    <w:rsid w:val="00C63416"/>
    <w:rsid w:val="00C641C8"/>
    <w:rsid w:val="00C663FA"/>
    <w:rsid w:val="00C66871"/>
    <w:rsid w:val="00C66872"/>
    <w:rsid w:val="00C67408"/>
    <w:rsid w:val="00C6747A"/>
    <w:rsid w:val="00C67EA5"/>
    <w:rsid w:val="00C7223C"/>
    <w:rsid w:val="00C762F9"/>
    <w:rsid w:val="00C77440"/>
    <w:rsid w:val="00C83E10"/>
    <w:rsid w:val="00C84CDC"/>
    <w:rsid w:val="00C85A0B"/>
    <w:rsid w:val="00C85A62"/>
    <w:rsid w:val="00C92159"/>
    <w:rsid w:val="00C93842"/>
    <w:rsid w:val="00C93B2D"/>
    <w:rsid w:val="00C96995"/>
    <w:rsid w:val="00CA0145"/>
    <w:rsid w:val="00CA706B"/>
    <w:rsid w:val="00CB0148"/>
    <w:rsid w:val="00CB0618"/>
    <w:rsid w:val="00CB141D"/>
    <w:rsid w:val="00CB1457"/>
    <w:rsid w:val="00CB3B00"/>
    <w:rsid w:val="00CB3FC5"/>
    <w:rsid w:val="00CC0129"/>
    <w:rsid w:val="00CC2880"/>
    <w:rsid w:val="00CC3E62"/>
    <w:rsid w:val="00CC4160"/>
    <w:rsid w:val="00CC447F"/>
    <w:rsid w:val="00CC6000"/>
    <w:rsid w:val="00CC6DB6"/>
    <w:rsid w:val="00CD1846"/>
    <w:rsid w:val="00CD47A5"/>
    <w:rsid w:val="00CD6A6D"/>
    <w:rsid w:val="00CD7235"/>
    <w:rsid w:val="00CD78CC"/>
    <w:rsid w:val="00CE0F9A"/>
    <w:rsid w:val="00CE14B4"/>
    <w:rsid w:val="00CE308E"/>
    <w:rsid w:val="00CE3F09"/>
    <w:rsid w:val="00CE581C"/>
    <w:rsid w:val="00CE6F6E"/>
    <w:rsid w:val="00CE7363"/>
    <w:rsid w:val="00CE791E"/>
    <w:rsid w:val="00CE799C"/>
    <w:rsid w:val="00CE7C07"/>
    <w:rsid w:val="00CF0AEE"/>
    <w:rsid w:val="00CF1873"/>
    <w:rsid w:val="00CF2A0B"/>
    <w:rsid w:val="00CF391E"/>
    <w:rsid w:val="00CF6001"/>
    <w:rsid w:val="00CF6BF8"/>
    <w:rsid w:val="00CF7079"/>
    <w:rsid w:val="00CF7DFA"/>
    <w:rsid w:val="00D00453"/>
    <w:rsid w:val="00D00F92"/>
    <w:rsid w:val="00D01ED1"/>
    <w:rsid w:val="00D0390D"/>
    <w:rsid w:val="00D049AA"/>
    <w:rsid w:val="00D04A3D"/>
    <w:rsid w:val="00D05E05"/>
    <w:rsid w:val="00D06EDA"/>
    <w:rsid w:val="00D103CF"/>
    <w:rsid w:val="00D10AE2"/>
    <w:rsid w:val="00D111C4"/>
    <w:rsid w:val="00D11317"/>
    <w:rsid w:val="00D14604"/>
    <w:rsid w:val="00D15C0D"/>
    <w:rsid w:val="00D16F28"/>
    <w:rsid w:val="00D17F9D"/>
    <w:rsid w:val="00D22728"/>
    <w:rsid w:val="00D22994"/>
    <w:rsid w:val="00D316FC"/>
    <w:rsid w:val="00D31A51"/>
    <w:rsid w:val="00D32E5F"/>
    <w:rsid w:val="00D35CC2"/>
    <w:rsid w:val="00D35E7C"/>
    <w:rsid w:val="00D410E0"/>
    <w:rsid w:val="00D420B9"/>
    <w:rsid w:val="00D46521"/>
    <w:rsid w:val="00D50464"/>
    <w:rsid w:val="00D50E67"/>
    <w:rsid w:val="00D53DE7"/>
    <w:rsid w:val="00D552AF"/>
    <w:rsid w:val="00D55549"/>
    <w:rsid w:val="00D5659A"/>
    <w:rsid w:val="00D56C1E"/>
    <w:rsid w:val="00D575F9"/>
    <w:rsid w:val="00D57E1A"/>
    <w:rsid w:val="00D63F34"/>
    <w:rsid w:val="00D64225"/>
    <w:rsid w:val="00D6468E"/>
    <w:rsid w:val="00D671A5"/>
    <w:rsid w:val="00D7094F"/>
    <w:rsid w:val="00D70F95"/>
    <w:rsid w:val="00D7189B"/>
    <w:rsid w:val="00D7212C"/>
    <w:rsid w:val="00D72A70"/>
    <w:rsid w:val="00D73150"/>
    <w:rsid w:val="00D73326"/>
    <w:rsid w:val="00D73343"/>
    <w:rsid w:val="00D76DA8"/>
    <w:rsid w:val="00D77186"/>
    <w:rsid w:val="00D80743"/>
    <w:rsid w:val="00D8676A"/>
    <w:rsid w:val="00D8760E"/>
    <w:rsid w:val="00D903A1"/>
    <w:rsid w:val="00D90904"/>
    <w:rsid w:val="00D90E0A"/>
    <w:rsid w:val="00D949E0"/>
    <w:rsid w:val="00D94DCC"/>
    <w:rsid w:val="00D962A1"/>
    <w:rsid w:val="00D9774F"/>
    <w:rsid w:val="00DA31AB"/>
    <w:rsid w:val="00DA330D"/>
    <w:rsid w:val="00DA4789"/>
    <w:rsid w:val="00DA5486"/>
    <w:rsid w:val="00DB0D79"/>
    <w:rsid w:val="00DB13B6"/>
    <w:rsid w:val="00DC21AB"/>
    <w:rsid w:val="00DC2C7B"/>
    <w:rsid w:val="00DC3822"/>
    <w:rsid w:val="00DC4FF4"/>
    <w:rsid w:val="00DC6534"/>
    <w:rsid w:val="00DC76A5"/>
    <w:rsid w:val="00DD056A"/>
    <w:rsid w:val="00DD08EA"/>
    <w:rsid w:val="00DD2570"/>
    <w:rsid w:val="00DD328C"/>
    <w:rsid w:val="00DD36AA"/>
    <w:rsid w:val="00DD39FA"/>
    <w:rsid w:val="00DD3B86"/>
    <w:rsid w:val="00DD3D93"/>
    <w:rsid w:val="00DD4544"/>
    <w:rsid w:val="00DD66A0"/>
    <w:rsid w:val="00DD6EEB"/>
    <w:rsid w:val="00DD746C"/>
    <w:rsid w:val="00DE0BC3"/>
    <w:rsid w:val="00DE455C"/>
    <w:rsid w:val="00DE4E97"/>
    <w:rsid w:val="00DE6B4B"/>
    <w:rsid w:val="00DE7867"/>
    <w:rsid w:val="00DE7AC1"/>
    <w:rsid w:val="00DF2AA9"/>
    <w:rsid w:val="00DF507E"/>
    <w:rsid w:val="00DF6B99"/>
    <w:rsid w:val="00DF7250"/>
    <w:rsid w:val="00DF7382"/>
    <w:rsid w:val="00DF7CA6"/>
    <w:rsid w:val="00E0052F"/>
    <w:rsid w:val="00E03948"/>
    <w:rsid w:val="00E04C2F"/>
    <w:rsid w:val="00E05CF1"/>
    <w:rsid w:val="00E05D6F"/>
    <w:rsid w:val="00E069A2"/>
    <w:rsid w:val="00E1048D"/>
    <w:rsid w:val="00E11384"/>
    <w:rsid w:val="00E15C10"/>
    <w:rsid w:val="00E171F2"/>
    <w:rsid w:val="00E17852"/>
    <w:rsid w:val="00E21DD0"/>
    <w:rsid w:val="00E22281"/>
    <w:rsid w:val="00E2267D"/>
    <w:rsid w:val="00E2565F"/>
    <w:rsid w:val="00E25706"/>
    <w:rsid w:val="00E27A7C"/>
    <w:rsid w:val="00E27C69"/>
    <w:rsid w:val="00E30794"/>
    <w:rsid w:val="00E31400"/>
    <w:rsid w:val="00E31976"/>
    <w:rsid w:val="00E31A4A"/>
    <w:rsid w:val="00E31C6C"/>
    <w:rsid w:val="00E328C8"/>
    <w:rsid w:val="00E32F3A"/>
    <w:rsid w:val="00E3381F"/>
    <w:rsid w:val="00E351FD"/>
    <w:rsid w:val="00E3795C"/>
    <w:rsid w:val="00E4151E"/>
    <w:rsid w:val="00E42223"/>
    <w:rsid w:val="00E424D1"/>
    <w:rsid w:val="00E43513"/>
    <w:rsid w:val="00E45C46"/>
    <w:rsid w:val="00E4600D"/>
    <w:rsid w:val="00E464C5"/>
    <w:rsid w:val="00E566A1"/>
    <w:rsid w:val="00E56869"/>
    <w:rsid w:val="00E57DF7"/>
    <w:rsid w:val="00E61990"/>
    <w:rsid w:val="00E61D62"/>
    <w:rsid w:val="00E6223F"/>
    <w:rsid w:val="00E64233"/>
    <w:rsid w:val="00E6656D"/>
    <w:rsid w:val="00E70825"/>
    <w:rsid w:val="00E70FB7"/>
    <w:rsid w:val="00E71481"/>
    <w:rsid w:val="00E720C1"/>
    <w:rsid w:val="00E72FFD"/>
    <w:rsid w:val="00E743A5"/>
    <w:rsid w:val="00E749F9"/>
    <w:rsid w:val="00E75546"/>
    <w:rsid w:val="00E75742"/>
    <w:rsid w:val="00E7664B"/>
    <w:rsid w:val="00E7711F"/>
    <w:rsid w:val="00E801F5"/>
    <w:rsid w:val="00E84C23"/>
    <w:rsid w:val="00E86CC3"/>
    <w:rsid w:val="00E90806"/>
    <w:rsid w:val="00E90930"/>
    <w:rsid w:val="00E9303D"/>
    <w:rsid w:val="00E96009"/>
    <w:rsid w:val="00E96BFD"/>
    <w:rsid w:val="00E979BC"/>
    <w:rsid w:val="00EA0E0B"/>
    <w:rsid w:val="00EA1B24"/>
    <w:rsid w:val="00EA3813"/>
    <w:rsid w:val="00EA707D"/>
    <w:rsid w:val="00EA7476"/>
    <w:rsid w:val="00EB0214"/>
    <w:rsid w:val="00EB0272"/>
    <w:rsid w:val="00EB064B"/>
    <w:rsid w:val="00EB4055"/>
    <w:rsid w:val="00EB5D89"/>
    <w:rsid w:val="00EB6C56"/>
    <w:rsid w:val="00EB6E8B"/>
    <w:rsid w:val="00EC1372"/>
    <w:rsid w:val="00EC3A50"/>
    <w:rsid w:val="00EC6B4A"/>
    <w:rsid w:val="00EC7100"/>
    <w:rsid w:val="00ED0F43"/>
    <w:rsid w:val="00ED16F2"/>
    <w:rsid w:val="00ED2F1E"/>
    <w:rsid w:val="00ED4999"/>
    <w:rsid w:val="00ED59BD"/>
    <w:rsid w:val="00ED72D5"/>
    <w:rsid w:val="00EE1149"/>
    <w:rsid w:val="00EE1ED2"/>
    <w:rsid w:val="00EE4910"/>
    <w:rsid w:val="00EE5734"/>
    <w:rsid w:val="00EE6CFB"/>
    <w:rsid w:val="00EE7330"/>
    <w:rsid w:val="00EE788C"/>
    <w:rsid w:val="00EF1BA4"/>
    <w:rsid w:val="00EF4964"/>
    <w:rsid w:val="00EF62A6"/>
    <w:rsid w:val="00EF686D"/>
    <w:rsid w:val="00EF7738"/>
    <w:rsid w:val="00F00216"/>
    <w:rsid w:val="00F003C0"/>
    <w:rsid w:val="00F03552"/>
    <w:rsid w:val="00F0473C"/>
    <w:rsid w:val="00F05172"/>
    <w:rsid w:val="00F05272"/>
    <w:rsid w:val="00F05F59"/>
    <w:rsid w:val="00F07894"/>
    <w:rsid w:val="00F10476"/>
    <w:rsid w:val="00F1376D"/>
    <w:rsid w:val="00F16965"/>
    <w:rsid w:val="00F16C02"/>
    <w:rsid w:val="00F1795C"/>
    <w:rsid w:val="00F218D3"/>
    <w:rsid w:val="00F235CE"/>
    <w:rsid w:val="00F25CA6"/>
    <w:rsid w:val="00F30D5B"/>
    <w:rsid w:val="00F31A12"/>
    <w:rsid w:val="00F32038"/>
    <w:rsid w:val="00F34CED"/>
    <w:rsid w:val="00F37709"/>
    <w:rsid w:val="00F408EF"/>
    <w:rsid w:val="00F40E0F"/>
    <w:rsid w:val="00F422FC"/>
    <w:rsid w:val="00F429BE"/>
    <w:rsid w:val="00F42E4B"/>
    <w:rsid w:val="00F43AE2"/>
    <w:rsid w:val="00F459BA"/>
    <w:rsid w:val="00F45B27"/>
    <w:rsid w:val="00F52D12"/>
    <w:rsid w:val="00F54161"/>
    <w:rsid w:val="00F569F3"/>
    <w:rsid w:val="00F5724A"/>
    <w:rsid w:val="00F60003"/>
    <w:rsid w:val="00F6148B"/>
    <w:rsid w:val="00F66FAF"/>
    <w:rsid w:val="00F671B9"/>
    <w:rsid w:val="00F6727E"/>
    <w:rsid w:val="00F67975"/>
    <w:rsid w:val="00F72EA2"/>
    <w:rsid w:val="00F73117"/>
    <w:rsid w:val="00F74F64"/>
    <w:rsid w:val="00F76AE7"/>
    <w:rsid w:val="00F80ECD"/>
    <w:rsid w:val="00F8236A"/>
    <w:rsid w:val="00F826DC"/>
    <w:rsid w:val="00F8369D"/>
    <w:rsid w:val="00F84FA0"/>
    <w:rsid w:val="00F85677"/>
    <w:rsid w:val="00F861FF"/>
    <w:rsid w:val="00F867BE"/>
    <w:rsid w:val="00F87A18"/>
    <w:rsid w:val="00F90B56"/>
    <w:rsid w:val="00F91010"/>
    <w:rsid w:val="00F91A06"/>
    <w:rsid w:val="00F91B6B"/>
    <w:rsid w:val="00F92909"/>
    <w:rsid w:val="00F93636"/>
    <w:rsid w:val="00F9642F"/>
    <w:rsid w:val="00F966E2"/>
    <w:rsid w:val="00F96754"/>
    <w:rsid w:val="00FA3B7D"/>
    <w:rsid w:val="00FA4F66"/>
    <w:rsid w:val="00FB0DC3"/>
    <w:rsid w:val="00FB2FB7"/>
    <w:rsid w:val="00FB3260"/>
    <w:rsid w:val="00FB4180"/>
    <w:rsid w:val="00FB494B"/>
    <w:rsid w:val="00FB65E0"/>
    <w:rsid w:val="00FC07DC"/>
    <w:rsid w:val="00FC08A9"/>
    <w:rsid w:val="00FC0D85"/>
    <w:rsid w:val="00FC16B0"/>
    <w:rsid w:val="00FC2185"/>
    <w:rsid w:val="00FC3217"/>
    <w:rsid w:val="00FD062F"/>
    <w:rsid w:val="00FD0FF9"/>
    <w:rsid w:val="00FD1F2F"/>
    <w:rsid w:val="00FD2C1F"/>
    <w:rsid w:val="00FE03E4"/>
    <w:rsid w:val="00FE282E"/>
    <w:rsid w:val="00FE2C44"/>
    <w:rsid w:val="00FE2E63"/>
    <w:rsid w:val="00FE3D9C"/>
    <w:rsid w:val="00FE4EA1"/>
    <w:rsid w:val="00FE5DB5"/>
    <w:rsid w:val="00FE60A8"/>
    <w:rsid w:val="00FF012F"/>
    <w:rsid w:val="00FF0A6A"/>
    <w:rsid w:val="00FF30E0"/>
    <w:rsid w:val="00FF3E7B"/>
    <w:rsid w:val="00FF5DAC"/>
    <w:rsid w:val="00FF625A"/>
    <w:rsid w:val="00FF6506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3BFC5"/>
  <w15:docId w15:val="{125579F6-0867-4ED6-937D-66E03A5E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975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EC137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s-ES_tradnl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2">
    <w:name w:val="Body Text 2"/>
    <w:basedOn w:val="Normal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Arial" w:hAnsi="Arial"/>
      <w:szCs w:val="20"/>
    </w:rPr>
  </w:style>
  <w:style w:type="paragraph" w:styleId="Ttulo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  <w:lang w:val="es-ES_tradnl"/>
    </w:rPr>
  </w:style>
  <w:style w:type="paragraph" w:customStyle="1" w:styleId="BodyText21">
    <w:name w:val="Body Text 21"/>
    <w:basedOn w:val="Normal"/>
    <w:pPr>
      <w:jc w:val="both"/>
    </w:pPr>
    <w:rPr>
      <w:szCs w:val="20"/>
      <w:lang w:val="es-ES_tradnl" w:bidi="he-IL"/>
    </w:rPr>
  </w:style>
  <w:style w:type="paragraph" w:styleId="Textodeglobo">
    <w:name w:val="Balloon Text"/>
    <w:basedOn w:val="Normal"/>
    <w:semiHidden/>
    <w:rsid w:val="000D11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823D5B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Calisto MT" w:hAnsi="Calisto MT"/>
      <w:szCs w:val="20"/>
      <w:lang w:val="es-ES_tradnl"/>
    </w:rPr>
  </w:style>
  <w:style w:type="paragraph" w:styleId="Textoindependiente3">
    <w:name w:val="Body Text 3"/>
    <w:basedOn w:val="Normal"/>
    <w:rsid w:val="00800ED2"/>
    <w:pPr>
      <w:spacing w:before="80"/>
      <w:ind w:right="-5"/>
      <w:jc w:val="both"/>
    </w:pPr>
    <w:rPr>
      <w:sz w:val="20"/>
      <w:szCs w:val="20"/>
      <w:lang w:val="es-ES_tradnl"/>
    </w:rPr>
  </w:style>
  <w:style w:type="paragraph" w:styleId="Mapadeldocumento">
    <w:name w:val="Document Map"/>
    <w:basedOn w:val="Normal"/>
    <w:semiHidden/>
    <w:rsid w:val="00800ED2"/>
    <w:pPr>
      <w:shd w:val="clear" w:color="auto" w:fill="000080"/>
    </w:pPr>
    <w:rPr>
      <w:rFonts w:ascii="Tahoma" w:hAnsi="Tahoma" w:cs="Tahoma"/>
    </w:rPr>
  </w:style>
  <w:style w:type="paragraph" w:customStyle="1" w:styleId="normalcaro">
    <w:name w:val="normal caro"/>
    <w:basedOn w:val="Normal"/>
    <w:autoRedefine/>
    <w:rsid w:val="00E84C23"/>
    <w:pPr>
      <w:tabs>
        <w:tab w:val="left" w:pos="2160"/>
      </w:tabs>
      <w:ind w:right="110"/>
      <w:jc w:val="center"/>
    </w:pPr>
    <w:rPr>
      <w:rFonts w:ascii="Arial" w:hAnsi="Arial" w:cs="Arial"/>
      <w:spacing w:val="-3"/>
      <w:sz w:val="56"/>
      <w:szCs w:val="20"/>
      <w:lang w:val="es-ES_tradnl"/>
    </w:rPr>
  </w:style>
  <w:style w:type="paragraph" w:customStyle="1" w:styleId="Default">
    <w:name w:val="Default"/>
    <w:rsid w:val="00B47B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character" w:customStyle="1" w:styleId="formcampos">
    <w:name w:val="formcampos"/>
    <w:basedOn w:val="Fuentedeprrafopredeter"/>
    <w:rsid w:val="000660E1"/>
  </w:style>
  <w:style w:type="paragraph" w:styleId="Sangra2detindependiente">
    <w:name w:val="Body Text Indent 2"/>
    <w:basedOn w:val="Normal"/>
    <w:rsid w:val="000130CC"/>
    <w:pPr>
      <w:spacing w:after="120" w:line="480" w:lineRule="auto"/>
      <w:ind w:left="283"/>
    </w:pPr>
  </w:style>
  <w:style w:type="paragraph" w:customStyle="1" w:styleId="normalcaro0">
    <w:name w:val="normalcaro"/>
    <w:basedOn w:val="Normal"/>
    <w:rsid w:val="00DD66A0"/>
    <w:pPr>
      <w:ind w:right="110"/>
      <w:jc w:val="both"/>
    </w:pPr>
    <w:rPr>
      <w:rFonts w:ascii="Arial" w:hAnsi="Arial" w:cs="Arial"/>
      <w:spacing w:val="-3"/>
    </w:rPr>
  </w:style>
  <w:style w:type="character" w:styleId="nfasis">
    <w:name w:val="Emphasis"/>
    <w:qFormat/>
    <w:rsid w:val="001D1C6F"/>
    <w:rPr>
      <w:rFonts w:ascii="Calibri" w:hAnsi="Calibri"/>
      <w:b/>
      <w:i w:val="0"/>
      <w:iCs/>
      <w:sz w:val="22"/>
    </w:rPr>
  </w:style>
  <w:style w:type="character" w:styleId="Refdecomentario">
    <w:name w:val="annotation reference"/>
    <w:uiPriority w:val="99"/>
    <w:rsid w:val="001005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005C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005CE"/>
    <w:rPr>
      <w:lang w:val="es-ES" w:eastAsia="es-ES"/>
    </w:rPr>
  </w:style>
  <w:style w:type="paragraph" w:styleId="Prrafodelista">
    <w:name w:val="List Paragraph"/>
    <w:aliases w:val="Párrafo,List Paragraph,DINFO_Materia,Nombre Gráfico,Título Tablas y Figuras"/>
    <w:basedOn w:val="Normal"/>
    <w:link w:val="PrrafodelistaCar"/>
    <w:uiPriority w:val="34"/>
    <w:qFormat/>
    <w:rsid w:val="00D57E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rrafodelistaCar">
    <w:name w:val="Párrafo de lista Car"/>
    <w:aliases w:val="Párrafo Car,List Paragraph Car,DINFO_Materia Car,Nombre Gráfico Car,Título Tablas y Figuras Car"/>
    <w:link w:val="Prrafodelista"/>
    <w:uiPriority w:val="34"/>
    <w:rsid w:val="00D57E1A"/>
    <w:rPr>
      <w:rFonts w:ascii="Calibri" w:eastAsia="Calibri" w:hAnsi="Calibri"/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B67D4"/>
    <w:rPr>
      <w:b/>
      <w:bCs/>
    </w:rPr>
  </w:style>
  <w:style w:type="character" w:customStyle="1" w:styleId="AsuntodelcomentarioCar">
    <w:name w:val="Asunto del comentario Car"/>
    <w:link w:val="Asuntodelcomentario"/>
    <w:rsid w:val="006B67D4"/>
    <w:rPr>
      <w:b/>
      <w:bCs/>
      <w:lang w:val="es-ES" w:eastAsia="es-ES"/>
    </w:rPr>
  </w:style>
  <w:style w:type="paragraph" w:styleId="NormalWeb">
    <w:name w:val="Normal (Web)"/>
    <w:basedOn w:val="Normal"/>
    <w:uiPriority w:val="99"/>
    <w:unhideWhenUsed/>
    <w:rsid w:val="00391BF0"/>
    <w:pPr>
      <w:spacing w:before="100" w:beforeAutospacing="1" w:after="100" w:afterAutospacing="1"/>
    </w:pPr>
    <w:rPr>
      <w:rFonts w:eastAsia="Calibri"/>
      <w:lang w:val="es-CL" w:eastAsia="es-CL"/>
    </w:rPr>
  </w:style>
  <w:style w:type="paragraph" w:customStyle="1" w:styleId="Textoindependiente22">
    <w:name w:val="Texto independiente 22"/>
    <w:basedOn w:val="Normal"/>
    <w:rsid w:val="00CC6DB6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Calisto MT" w:hAnsi="Calisto MT"/>
      <w:szCs w:val="20"/>
      <w:lang w:val="es-ES_tradnl"/>
    </w:rPr>
  </w:style>
  <w:style w:type="character" w:customStyle="1" w:styleId="EncabezadoCar">
    <w:name w:val="Encabezado Car"/>
    <w:link w:val="Encabezado"/>
    <w:uiPriority w:val="99"/>
    <w:rsid w:val="005F6363"/>
    <w:rPr>
      <w:rFonts w:ascii="Arial" w:hAnsi="Arial"/>
      <w:sz w:val="22"/>
      <w:lang w:val="es-ES_tradnl" w:eastAsia="es-ES"/>
    </w:rPr>
  </w:style>
  <w:style w:type="paragraph" w:customStyle="1" w:styleId="Prrafodelista1">
    <w:name w:val="Párrafo de lista1"/>
    <w:basedOn w:val="Normal"/>
    <w:rsid w:val="005F6363"/>
    <w:pPr>
      <w:ind w:left="720"/>
    </w:pPr>
    <w:rPr>
      <w:rFonts w:eastAsia="Calibri"/>
    </w:rPr>
  </w:style>
  <w:style w:type="paragraph" w:styleId="Revisin">
    <w:name w:val="Revision"/>
    <w:hidden/>
    <w:uiPriority w:val="99"/>
    <w:semiHidden/>
    <w:rsid w:val="00CD6A6D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2C6D2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ormaltextrun1">
    <w:name w:val="normaltextrun1"/>
    <w:basedOn w:val="Fuentedeprrafopredeter"/>
    <w:rsid w:val="00085D89"/>
  </w:style>
  <w:style w:type="paragraph" w:customStyle="1" w:styleId="paragraph">
    <w:name w:val="paragraph"/>
    <w:basedOn w:val="Normal"/>
    <w:rsid w:val="00C77440"/>
    <w:rPr>
      <w:lang w:val="es-CL" w:eastAsia="es-CL"/>
    </w:rPr>
  </w:style>
  <w:style w:type="character" w:customStyle="1" w:styleId="TextoindependienteCar">
    <w:name w:val="Texto independiente Car"/>
    <w:link w:val="Textoindependiente"/>
    <w:rsid w:val="002C0510"/>
    <w:rPr>
      <w:rFonts w:ascii="Arial" w:hAnsi="Arial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752">
          <w:marLeft w:val="60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0CC2-90F0-494B-9E16-86BC6972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4480</Words>
  <Characters>24644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AD-REFERÉNDUM</vt:lpstr>
    </vt:vector>
  </TitlesOfParts>
  <Company>Correos De Chile</Company>
  <LinksUpToDate>false</LinksUpToDate>
  <CharactersWithSpaces>29066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AD-REFERÉNDUM</dc:title>
  <dc:creator>Reinaldo Flores</dc:creator>
  <cp:lastModifiedBy>Luis Cisternas</cp:lastModifiedBy>
  <cp:revision>13</cp:revision>
  <cp:lastPrinted>2022-01-11T19:18:00Z</cp:lastPrinted>
  <dcterms:created xsi:type="dcterms:W3CDTF">2022-01-14T16:57:00Z</dcterms:created>
  <dcterms:modified xsi:type="dcterms:W3CDTF">2023-07-13T12:49:00Z</dcterms:modified>
</cp:coreProperties>
</file>